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right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IIIc, ZKK, Tydzień V (20. 04 – 24.04 )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kern w:val="2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kern w:val="2"/>
          <w:sz w:val="48"/>
          <w:szCs w:val="4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pl-PL"/>
        </w:rPr>
        <w:t>Temat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: Międzynarodowy Dzień Ziemi – plakat.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22 kwietnia na całym świecie obchodzony jest </w:t>
      </w:r>
      <w:r>
        <w:rPr>
          <w:rFonts w:eastAsia="Times New Roman" w:cs="Times New Roman" w:ascii="Times New Roman" w:hAnsi="Times New Roman"/>
          <w:b/>
          <w:bCs/>
          <w:color w:val="008000"/>
          <w:sz w:val="24"/>
          <w:szCs w:val="24"/>
          <w:lang w:eastAsia="pl-PL"/>
        </w:rPr>
        <w:t>Dzień Ziemi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Święto to jest wspaniałą okazją, by nagłośnić globalne problemy Ziemi. W ten dzień stowarzyszenia ekologiczne organizują manifestacje, konferencje, pokazy i akcje na rzecz środowiska naturalnego.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Razem z nami przyłącz się do tego święta i pokaż, że zależy Ci na naszej planecie!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Wykonaj plakat techniką dowolną. Możesz wykorzystać załączone obrazy lub narysować go  samodzielnie.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/>
        <w:drawing>
          <wp:inline distT="0" distB="0" distL="0" distR="0">
            <wp:extent cx="685800" cy="685800"/>
            <wp:effectExtent l="0" t="0" r="0" b="0"/>
            <wp:docPr id="1" name="Obraz 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630670" cy="9734550"/>
            <wp:effectExtent l="0" t="0" r="0" b="0"/>
            <wp:docPr id="2" name="Obraz 1" descr="dzien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zien ziem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645910" cy="826389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6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15000" cy="7048500"/>
            <wp:effectExtent l="0" t="0" r="0" b="0"/>
            <wp:docPr id="4" name="Obraz 4" descr="Dzień Ziemi kolorowanka kart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zień Ziemi kolorowanka kartka malow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0">
            <wp:extent cx="6477000" cy="7890510"/>
            <wp:effectExtent l="0" t="0" r="0" b="0"/>
            <wp:docPr id="5" name="Obraz 5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LibreOffice/6.4.2.2$Windows_X86_64 LibreOffice_project/4e471d8c02c9c90f512f7f9ead8875b57fcb1ec3</Application>
  <Pages>3</Pages>
  <Words>75</Words>
  <Characters>443</Characters>
  <CharactersWithSpaces>672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2020-04-15T17:05:00Z</dcterms:created>
  <dc:creator>Wojciech Nowak</dc:creator>
  <dc:description/>
  <dc:language>pl-PL</dc:language>
  <cp:lastModifiedBy>Wojciech Nowak</cp:lastModifiedBy>
  <dcterms:modified xsi:type="dcterms:W3CDTF">2020-04-16T11:24:00Z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