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9" w:rsidRDefault="006A563B">
      <w:r>
        <w:t xml:space="preserve">Zajęcia rewalidacyjne </w:t>
      </w:r>
    </w:p>
    <w:p w:rsidR="0078294F" w:rsidRDefault="006A563B">
      <w:pPr>
        <w:rPr>
          <w:sz w:val="28"/>
          <w:szCs w:val="28"/>
        </w:rPr>
      </w:pPr>
      <w:r w:rsidRPr="006A563B">
        <w:rPr>
          <w:sz w:val="28"/>
          <w:szCs w:val="28"/>
        </w:rPr>
        <w:t xml:space="preserve">Do każdego wyrazu dopisz jego przeciwieństwo. </w:t>
      </w:r>
    </w:p>
    <w:p w:rsidR="006A563B" w:rsidRDefault="006A563B">
      <w:pPr>
        <w:rPr>
          <w:sz w:val="28"/>
          <w:szCs w:val="28"/>
        </w:rPr>
      </w:pPr>
      <w:r w:rsidRPr="006A563B">
        <w:rPr>
          <w:sz w:val="28"/>
          <w:szCs w:val="28"/>
        </w:rPr>
        <w:t>Litery z pól  do  utworzą rozwiązanie</w:t>
      </w:r>
      <w:r w:rsidR="0078294F">
        <w:rPr>
          <w:sz w:val="28"/>
          <w:szCs w:val="28"/>
        </w:rPr>
        <w:t xml:space="preserve"> - przysłowie</w:t>
      </w:r>
      <w:r w:rsidRPr="006A563B">
        <w:rPr>
          <w:sz w:val="28"/>
          <w:szCs w:val="28"/>
        </w:rPr>
        <w:t>.</w:t>
      </w:r>
    </w:p>
    <w:p w:rsidR="0078294F" w:rsidRPr="0078294F" w:rsidRDefault="0078294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298"/>
        <w:gridCol w:w="222"/>
        <w:gridCol w:w="379"/>
        <w:gridCol w:w="379"/>
        <w:gridCol w:w="222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ZŁY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222"/>
        <w:gridCol w:w="222"/>
        <w:gridCol w:w="379"/>
        <w:gridCol w:w="298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START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5</w:t>
            </w: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98"/>
        <w:gridCol w:w="222"/>
        <w:gridCol w:w="222"/>
        <w:gridCol w:w="379"/>
        <w:gridCol w:w="222"/>
        <w:gridCol w:w="298"/>
      </w:tblGrid>
      <w:tr w:rsidR="0078294F" w:rsidTr="0078294F">
        <w:tc>
          <w:tcPr>
            <w:tcW w:w="1014" w:type="dxa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CHORY</w:t>
            </w:r>
          </w:p>
        </w:tc>
        <w:tc>
          <w:tcPr>
            <w:tcW w:w="298" w:type="dxa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3</w:t>
            </w: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222"/>
        <w:gridCol w:w="379"/>
        <w:gridCol w:w="222"/>
        <w:gridCol w:w="222"/>
        <w:gridCol w:w="222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MOKRY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379"/>
        <w:gridCol w:w="379"/>
        <w:gridCol w:w="222"/>
        <w:gridCol w:w="222"/>
        <w:gridCol w:w="298"/>
        <w:gridCol w:w="222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SMUTNY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379"/>
        <w:gridCol w:w="222"/>
        <w:gridCol w:w="298"/>
        <w:gridCol w:w="222"/>
        <w:gridCol w:w="222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CIEMNY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298"/>
        <w:gridCol w:w="222"/>
        <w:gridCol w:w="222"/>
        <w:gridCol w:w="222"/>
        <w:gridCol w:w="222"/>
        <w:gridCol w:w="379"/>
        <w:gridCol w:w="379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STAROŚĆ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12</w:t>
            </w: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379"/>
        <w:gridCol w:w="222"/>
        <w:gridCol w:w="222"/>
        <w:gridCol w:w="298"/>
        <w:gridCol w:w="222"/>
        <w:gridCol w:w="379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POCZĄTEK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16</w:t>
            </w: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3"/>
        <w:gridCol w:w="379"/>
        <w:gridCol w:w="222"/>
        <w:gridCol w:w="298"/>
        <w:gridCol w:w="222"/>
        <w:gridCol w:w="222"/>
      </w:tblGrid>
      <w:tr w:rsidR="0078294F" w:rsidTr="0078294F">
        <w:tc>
          <w:tcPr>
            <w:tcW w:w="0" w:type="auto"/>
          </w:tcPr>
          <w:p w:rsidR="0078294F" w:rsidRPr="0078294F" w:rsidRDefault="0078294F" w:rsidP="0078294F">
            <w:pPr>
              <w:rPr>
                <w:sz w:val="36"/>
                <w:szCs w:val="36"/>
              </w:rPr>
            </w:pPr>
            <w:r w:rsidRPr="0078294F">
              <w:rPr>
                <w:sz w:val="36"/>
                <w:szCs w:val="36"/>
              </w:rPr>
              <w:t>ZAWSZE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8294F" w:rsidRPr="0078294F" w:rsidRDefault="0078294F" w:rsidP="0078294F">
            <w:pPr>
              <w:rPr>
                <w:sz w:val="16"/>
                <w:szCs w:val="16"/>
              </w:rPr>
            </w:pPr>
            <w:r w:rsidRPr="00782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 w:rsidP="007829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223"/>
        <w:gridCol w:w="380"/>
        <w:gridCol w:w="379"/>
        <w:gridCol w:w="379"/>
        <w:gridCol w:w="379"/>
        <w:gridCol w:w="222"/>
        <w:gridCol w:w="379"/>
        <w:gridCol w:w="379"/>
        <w:gridCol w:w="379"/>
        <w:gridCol w:w="500"/>
        <w:gridCol w:w="500"/>
        <w:gridCol w:w="500"/>
        <w:gridCol w:w="222"/>
        <w:gridCol w:w="500"/>
        <w:gridCol w:w="222"/>
        <w:gridCol w:w="379"/>
        <w:gridCol w:w="500"/>
        <w:gridCol w:w="500"/>
        <w:gridCol w:w="500"/>
        <w:gridCol w:w="500"/>
      </w:tblGrid>
      <w:tr w:rsidR="0078294F" w:rsidTr="0078294F"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8294F" w:rsidTr="0078294F"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500"/>
        <w:gridCol w:w="391"/>
        <w:gridCol w:w="500"/>
        <w:gridCol w:w="391"/>
        <w:gridCol w:w="500"/>
        <w:gridCol w:w="222"/>
        <w:gridCol w:w="500"/>
        <w:gridCol w:w="391"/>
        <w:gridCol w:w="222"/>
        <w:gridCol w:w="500"/>
        <w:gridCol w:w="500"/>
        <w:gridCol w:w="500"/>
        <w:gridCol w:w="391"/>
        <w:gridCol w:w="500"/>
        <w:gridCol w:w="500"/>
        <w:gridCol w:w="500"/>
        <w:gridCol w:w="500"/>
      </w:tblGrid>
      <w:tr w:rsidR="0078294F" w:rsidTr="0078294F"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1" w:type="dxa"/>
          </w:tcPr>
          <w:p w:rsidR="0078294F" w:rsidRDefault="0078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8294F" w:rsidTr="0078294F"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8294F" w:rsidRDefault="0078294F" w:rsidP="0078294F">
            <w:pPr>
              <w:rPr>
                <w:sz w:val="28"/>
                <w:szCs w:val="28"/>
              </w:rPr>
            </w:pPr>
          </w:p>
        </w:tc>
      </w:tr>
    </w:tbl>
    <w:p w:rsidR="0078294F" w:rsidRDefault="0078294F">
      <w:pPr>
        <w:rPr>
          <w:sz w:val="28"/>
          <w:szCs w:val="28"/>
        </w:rPr>
      </w:pPr>
    </w:p>
    <w:p w:rsidR="0078294F" w:rsidRDefault="007829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sectPr w:rsidR="0078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B"/>
    <w:rsid w:val="00355B8A"/>
    <w:rsid w:val="006A563B"/>
    <w:rsid w:val="0078294F"/>
    <w:rsid w:val="009D76C3"/>
    <w:rsid w:val="00C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24E"/>
  <w15:chartTrackingRefBased/>
  <w15:docId w15:val="{63AC5D24-8724-4C0D-B420-B7F4691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FBF8-5019-44CB-AE9A-37408FC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2020-05-14T20:20:00Z</dcterms:created>
  <dcterms:modified xsi:type="dcterms:W3CDTF">2020-05-14T21:29:00Z</dcterms:modified>
</cp:coreProperties>
</file>