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TEMAT: Doskonalenie słuchu muzycznego i rozwijanie pamięci słuchowej w prostych układach.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Witam wszystkich!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Wiem, że na pewno już się nudzicie w domach. Ja też chętnie poszłabym do szkoły.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Musimy jednak jeszcze wstrzymać się w domach i stosować się do przepisów epidemiologicznych.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Chciałabym, żebyście się trochę poruszali i urozmaicili sobie czas spędzony w domu.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Proszę zapoznać się z prostym  układem Zumby (link poniżej)</w:t>
      </w:r>
    </w:p>
    <w:p>
      <w:pPr>
        <w:pStyle w:val="Normal"/>
        <w:rPr>
          <w:sz w:val="32"/>
          <w:szCs w:val="32"/>
        </w:rPr>
      </w:pPr>
      <w:hyperlink r:id="rId2">
        <w:r>
          <w:rPr>
            <w:rStyle w:val="Czeinternetowe"/>
            <w:sz w:val="32"/>
            <w:szCs w:val="32"/>
          </w:rPr>
          <w:t>https://youtu.be/lFWysdCgVNg</w:t>
        </w:r>
      </w:hyperlink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 tu ćwiczenia do muzyki, którą znacie (link poniżej)</w:t>
      </w:r>
    </w:p>
    <w:p>
      <w:pPr>
        <w:pStyle w:val="Normal"/>
        <w:rPr>
          <w:sz w:val="32"/>
          <w:szCs w:val="32"/>
        </w:rPr>
      </w:pPr>
      <w:hyperlink r:id="rId3">
        <w:r>
          <w:rPr>
            <w:rStyle w:val="Czeinternetowe"/>
            <w:sz w:val="32"/>
            <w:szCs w:val="32"/>
          </w:rPr>
          <w:t>https://www.youtube.com/watch?v=U930US8tNPw</w:t>
        </w:r>
      </w:hyperlink>
    </w:p>
    <w:p>
      <w:pPr>
        <w:pStyle w:val="Normal"/>
        <w:spacing w:before="0" w:after="200"/>
        <w:rPr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6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f6959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lFWysdCgVNg" TargetMode="External"/><Relationship Id="rId3" Type="http://schemas.openxmlformats.org/officeDocument/2006/relationships/hyperlink" Target="https://www.youtube.com/watch?v=U930US8tNPw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Application>LibreOffice/6.4.2.2$Windows_X86_64 LibreOffice_project/4e471d8c02c9c90f512f7f9ead8875b57fcb1ec3</Application>
  <Pages>1</Pages>
  <Words>73</Words>
  <Characters>479</Characters>
  <CharactersWithSpaces>545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2020-04-23T11:59:00Z</dcterms:created>
  <dc:creator>Miłosz Sudia</dc:creator>
  <dc:description/>
  <dc:language>pl-PL</dc:language>
  <cp:lastModifiedBy>Miłosz Sudia</cp:lastModifiedBy>
  <dcterms:modified xsi:type="dcterms:W3CDTF">2020-04-24T10:29:00Z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