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AD4" w:rsidRDefault="00C539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39B9">
        <w:rPr>
          <w:rFonts w:ascii="Times New Roman" w:hAnsi="Times New Roman" w:cs="Times New Roman"/>
          <w:b/>
          <w:bCs/>
          <w:sz w:val="24"/>
          <w:szCs w:val="24"/>
        </w:rPr>
        <w:t>Testy egzaminacyjne klasa III</w:t>
      </w:r>
      <w:r w:rsidR="009F39F9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</w:p>
    <w:p w:rsidR="00C539B9" w:rsidRDefault="00C539B9">
      <w:pPr>
        <w:rPr>
          <w:rFonts w:ascii="Times New Roman" w:hAnsi="Times New Roman" w:cs="Times New Roman"/>
          <w:sz w:val="24"/>
          <w:szCs w:val="24"/>
        </w:rPr>
      </w:pPr>
      <w:r w:rsidRPr="00C539B9">
        <w:rPr>
          <w:rFonts w:ascii="Times New Roman" w:hAnsi="Times New Roman" w:cs="Times New Roman"/>
          <w:sz w:val="24"/>
          <w:szCs w:val="24"/>
        </w:rPr>
        <w:t>Odpowiedz na</w:t>
      </w:r>
      <w:r>
        <w:rPr>
          <w:rFonts w:ascii="Times New Roman" w:hAnsi="Times New Roman" w:cs="Times New Roman"/>
          <w:sz w:val="24"/>
          <w:szCs w:val="24"/>
        </w:rPr>
        <w:t xml:space="preserve"> pytania, zaznaczając tyko jedną prawidłową odpowiedź kółkiem, gdy się pomylisz przekreśl kółko i wybierz inną odpowiedź.</w:t>
      </w:r>
    </w:p>
    <w:p w:rsidR="00C539B9" w:rsidRDefault="00C539B9">
      <w:pPr>
        <w:rPr>
          <w:rFonts w:ascii="Times New Roman" w:hAnsi="Times New Roman" w:cs="Times New Roman"/>
          <w:sz w:val="24"/>
          <w:szCs w:val="24"/>
        </w:rPr>
      </w:pPr>
    </w:p>
    <w:p w:rsidR="00C539B9" w:rsidRPr="00A92081" w:rsidRDefault="00C539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2081">
        <w:rPr>
          <w:rFonts w:ascii="Times New Roman" w:hAnsi="Times New Roman" w:cs="Times New Roman"/>
          <w:b/>
          <w:bCs/>
          <w:sz w:val="24"/>
          <w:szCs w:val="24"/>
        </w:rPr>
        <w:t>Zadanie1</w:t>
      </w:r>
    </w:p>
    <w:p w:rsidR="00C539B9" w:rsidRDefault="00C539B9" w:rsidP="00C539B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służby pięter w czasie swojej pracy kontroluje</w:t>
      </w:r>
    </w:p>
    <w:p w:rsidR="00C539B9" w:rsidRDefault="00C539B9" w:rsidP="00C539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Czystość i porządek w pokojach</w:t>
      </w:r>
    </w:p>
    <w:p w:rsidR="00C539B9" w:rsidRDefault="00C539B9" w:rsidP="00C539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Zawartość wózków pokojowych</w:t>
      </w:r>
    </w:p>
    <w:p w:rsidR="00C539B9" w:rsidRDefault="00C539B9" w:rsidP="00C539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Sprawność działania urządzeń w pokojach</w:t>
      </w:r>
    </w:p>
    <w:p w:rsidR="00C539B9" w:rsidRDefault="00C539B9" w:rsidP="00C539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Właściwą ilość bielizny pościelowej na każdy dzień</w:t>
      </w:r>
    </w:p>
    <w:p w:rsidR="00C539B9" w:rsidRDefault="00C539B9" w:rsidP="00C539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D67B9" w:rsidRPr="00A92081" w:rsidRDefault="00CD67B9" w:rsidP="00C539B9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92081">
        <w:rPr>
          <w:rFonts w:ascii="Times New Roman" w:hAnsi="Times New Roman" w:cs="Times New Roman"/>
          <w:b/>
          <w:bCs/>
          <w:sz w:val="24"/>
          <w:szCs w:val="24"/>
        </w:rPr>
        <w:t>Zadanie 2</w:t>
      </w:r>
    </w:p>
    <w:p w:rsidR="00CD67B9" w:rsidRDefault="00CD67B9" w:rsidP="00C539B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539B9" w:rsidRDefault="00CD67B9" w:rsidP="00C539B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sprzątania łazienki bez użycia środków dezynfekujących powinno się czyścić</w:t>
      </w:r>
    </w:p>
    <w:p w:rsidR="00CD67B9" w:rsidRDefault="00CD67B9" w:rsidP="00CD67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Deskę sedesową</w:t>
      </w:r>
    </w:p>
    <w:p w:rsidR="00CD67B9" w:rsidRDefault="00CD67B9" w:rsidP="00CD67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Kabinę prysznicową</w:t>
      </w:r>
    </w:p>
    <w:p w:rsidR="00CD67B9" w:rsidRDefault="00CD67B9" w:rsidP="00CD67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Lampę oświetleniową</w:t>
      </w:r>
    </w:p>
    <w:p w:rsidR="00CD67B9" w:rsidRDefault="00CD67B9" w:rsidP="00CD67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Półkę na przybory toaletowe</w:t>
      </w:r>
    </w:p>
    <w:p w:rsidR="00CD67B9" w:rsidRDefault="00CD67B9" w:rsidP="00CD67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D67B9" w:rsidRPr="00A92081" w:rsidRDefault="00CD67B9" w:rsidP="00CD67B9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92081">
        <w:rPr>
          <w:rFonts w:ascii="Times New Roman" w:hAnsi="Times New Roman" w:cs="Times New Roman"/>
          <w:b/>
          <w:bCs/>
          <w:sz w:val="24"/>
          <w:szCs w:val="24"/>
        </w:rPr>
        <w:t>Zadanie 3</w:t>
      </w:r>
    </w:p>
    <w:p w:rsidR="00CD67B9" w:rsidRDefault="00CD67B9" w:rsidP="00CD67B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D67B9" w:rsidRDefault="00CD67B9" w:rsidP="00CD67B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powinna zrobić pokojowa, jeżeli winda osobowa dla personelu nie działa przez dłuższy czas, a ona musi dostarczyć do jednego z pokoi bieliznę pościelową?</w:t>
      </w:r>
    </w:p>
    <w:p w:rsidR="00CD67B9" w:rsidRDefault="00CD67B9" w:rsidP="00CD67B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Skorzystać z windy dla gości</w:t>
      </w:r>
    </w:p>
    <w:p w:rsidR="00CD67B9" w:rsidRDefault="00CD67B9" w:rsidP="00CD67B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Powiadomić gościa, aby odebrał pościel w recepcji</w:t>
      </w:r>
    </w:p>
    <w:p w:rsidR="00CD67B9" w:rsidRDefault="00CD67B9" w:rsidP="00CD67B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Skorzystać z klatki schodowej</w:t>
      </w:r>
    </w:p>
    <w:p w:rsidR="00CD67B9" w:rsidRDefault="00CD67B9" w:rsidP="00CD67B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Czeka</w:t>
      </w:r>
      <w:r w:rsidR="000F2CF0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tak długo aż przyjedzie winda</w:t>
      </w:r>
    </w:p>
    <w:p w:rsidR="000F2CF0" w:rsidRDefault="000F2CF0" w:rsidP="000F2C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F2CF0" w:rsidRPr="00A92081" w:rsidRDefault="000F2CF0" w:rsidP="000F2CF0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92081">
        <w:rPr>
          <w:rFonts w:ascii="Times New Roman" w:hAnsi="Times New Roman" w:cs="Times New Roman"/>
          <w:b/>
          <w:bCs/>
          <w:sz w:val="24"/>
          <w:szCs w:val="24"/>
        </w:rPr>
        <w:t>Zadanie 4</w:t>
      </w:r>
    </w:p>
    <w:p w:rsidR="000F2CF0" w:rsidRDefault="000F2CF0" w:rsidP="000F2CF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F2CF0" w:rsidRDefault="000F2CF0" w:rsidP="000F2CF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Wnętrze sauny po każdorazowym użyciu powinno zostać przetarte </w:t>
      </w:r>
    </w:p>
    <w:p w:rsidR="000F2CF0" w:rsidRDefault="000F2CF0" w:rsidP="000F2CF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Środkiem grzybobójczym</w:t>
      </w:r>
    </w:p>
    <w:p w:rsidR="000F2CF0" w:rsidRDefault="000F2CF0" w:rsidP="000F2CF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Impregnatem do drewna</w:t>
      </w:r>
    </w:p>
    <w:p w:rsidR="000F2CF0" w:rsidRDefault="000F2CF0" w:rsidP="000F2CF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Olejkiem natłuszczającym</w:t>
      </w:r>
    </w:p>
    <w:p w:rsidR="000F2CF0" w:rsidRDefault="000F2CF0" w:rsidP="000F2CF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Środkiem dezynfekującym</w:t>
      </w:r>
    </w:p>
    <w:p w:rsidR="000F2CF0" w:rsidRPr="00A92081" w:rsidRDefault="000F2CF0" w:rsidP="000F2CF0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0F2CF0" w:rsidRPr="00A92081" w:rsidRDefault="000F2CF0" w:rsidP="000F2CF0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92081">
        <w:rPr>
          <w:rFonts w:ascii="Times New Roman" w:hAnsi="Times New Roman" w:cs="Times New Roman"/>
          <w:b/>
          <w:bCs/>
          <w:sz w:val="24"/>
          <w:szCs w:val="24"/>
        </w:rPr>
        <w:t>Zadanie 5</w:t>
      </w:r>
    </w:p>
    <w:p w:rsidR="000F2CF0" w:rsidRDefault="000F2CF0" w:rsidP="000F2CF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F2CF0" w:rsidRDefault="000F2CF0" w:rsidP="000F2CF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Sprzątanie codzienne pokoju hotelowego </w:t>
      </w:r>
      <w:r w:rsidR="00A92081">
        <w:rPr>
          <w:rFonts w:ascii="Times New Roman" w:hAnsi="Times New Roman" w:cs="Times New Roman"/>
          <w:sz w:val="24"/>
          <w:szCs w:val="24"/>
        </w:rPr>
        <w:t>obejmuje m.in. takie czynności jak</w:t>
      </w:r>
    </w:p>
    <w:p w:rsidR="00A92081" w:rsidRDefault="00A92081" w:rsidP="00A9208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Okurzanie</w:t>
      </w:r>
    </w:p>
    <w:p w:rsidR="00A92081" w:rsidRDefault="00A92081" w:rsidP="00A9208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Mycie okien</w:t>
      </w:r>
    </w:p>
    <w:p w:rsidR="00A92081" w:rsidRDefault="00A92081" w:rsidP="00A9208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Froterowanie podłóg</w:t>
      </w:r>
    </w:p>
    <w:p w:rsidR="00A92081" w:rsidRDefault="00A92081" w:rsidP="00A9208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Mycie i czyszczenie lamp</w:t>
      </w:r>
    </w:p>
    <w:p w:rsidR="000F2CF0" w:rsidRPr="000F2CF0" w:rsidRDefault="000F2CF0" w:rsidP="000F2CF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2081" w:rsidRPr="00A92081" w:rsidRDefault="00A92081" w:rsidP="000F2C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2081">
        <w:rPr>
          <w:rFonts w:ascii="Times New Roman" w:hAnsi="Times New Roman" w:cs="Times New Roman"/>
          <w:b/>
          <w:bCs/>
          <w:sz w:val="24"/>
          <w:szCs w:val="24"/>
        </w:rPr>
        <w:lastRenderedPageBreak/>
        <w:t>Zadanie 6</w:t>
      </w:r>
    </w:p>
    <w:p w:rsidR="00A92081" w:rsidRDefault="00A92081" w:rsidP="000F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bieżącego zmywania dużych powierzchni posadzek marmurowych w holu recepcyjnym należy stosować maszyny czyszczące z funkcją szorującą, zmywająca, zbierającą i </w:t>
      </w:r>
    </w:p>
    <w:p w:rsidR="00A92081" w:rsidRDefault="00A92081" w:rsidP="00A9208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Osuszającą</w:t>
      </w:r>
    </w:p>
    <w:p w:rsidR="00A92081" w:rsidRDefault="00A92081" w:rsidP="00A9208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Ocieplającą</w:t>
      </w:r>
    </w:p>
    <w:p w:rsidR="00A92081" w:rsidRDefault="00A92081" w:rsidP="00A9208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Szlifującą</w:t>
      </w:r>
    </w:p>
    <w:p w:rsidR="00A92081" w:rsidRDefault="00A92081" w:rsidP="00A9208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Piorącą</w:t>
      </w:r>
    </w:p>
    <w:p w:rsidR="00A92081" w:rsidRDefault="00A92081" w:rsidP="00A9208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2081" w:rsidRDefault="00A92081" w:rsidP="00A92081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92081">
        <w:rPr>
          <w:rFonts w:ascii="Times New Roman" w:hAnsi="Times New Roman" w:cs="Times New Roman"/>
          <w:b/>
          <w:bCs/>
          <w:sz w:val="24"/>
          <w:szCs w:val="24"/>
        </w:rPr>
        <w:t>Zadanie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208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A92081" w:rsidRDefault="00A92081" w:rsidP="00A92081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2081" w:rsidRDefault="00A92081" w:rsidP="00A9208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2081">
        <w:rPr>
          <w:rFonts w:ascii="Times New Roman" w:hAnsi="Times New Roman" w:cs="Times New Roman"/>
          <w:sz w:val="24"/>
          <w:szCs w:val="24"/>
        </w:rPr>
        <w:t xml:space="preserve">W trakcie </w:t>
      </w:r>
      <w:r>
        <w:rPr>
          <w:rFonts w:ascii="Times New Roman" w:hAnsi="Times New Roman" w:cs="Times New Roman"/>
          <w:sz w:val="24"/>
          <w:szCs w:val="24"/>
        </w:rPr>
        <w:t xml:space="preserve"> sprzątania jednostki mieszkalnej </w:t>
      </w:r>
      <w:r w:rsidRPr="00A92081">
        <w:rPr>
          <w:rFonts w:ascii="Times New Roman" w:hAnsi="Times New Roman" w:cs="Times New Roman"/>
          <w:b/>
          <w:bCs/>
          <w:sz w:val="24"/>
          <w:szCs w:val="24"/>
        </w:rPr>
        <w:t>niedopuszczalne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</w:p>
    <w:p w:rsidR="00A92081" w:rsidRDefault="00A92081" w:rsidP="00A9208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Otwieranie okna</w:t>
      </w:r>
    </w:p>
    <w:p w:rsidR="00A92081" w:rsidRDefault="0080094E" w:rsidP="00A9208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Sprawdzanie wieszaków w szafie</w:t>
      </w:r>
    </w:p>
    <w:p w:rsidR="0080094E" w:rsidRDefault="0080094E" w:rsidP="00A9208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Ułożenie na krześle lub fotelu narzuty i poduszek</w:t>
      </w:r>
    </w:p>
    <w:p w:rsidR="0080094E" w:rsidRDefault="0080094E" w:rsidP="008009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Przeglądanie rzeczy gościa i używanie jego </w:t>
      </w:r>
    </w:p>
    <w:p w:rsidR="0080094E" w:rsidRDefault="0080094E" w:rsidP="008009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094E" w:rsidRDefault="0080094E" w:rsidP="0080094E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0094E">
        <w:rPr>
          <w:rFonts w:ascii="Times New Roman" w:hAnsi="Times New Roman" w:cs="Times New Roman"/>
          <w:b/>
          <w:bCs/>
          <w:sz w:val="24"/>
          <w:szCs w:val="24"/>
        </w:rPr>
        <w:t>Zadanie 8</w:t>
      </w:r>
    </w:p>
    <w:p w:rsidR="0080094E" w:rsidRDefault="0080094E" w:rsidP="0080094E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0094E" w:rsidRDefault="0080094E" w:rsidP="00800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sprzątania jednostki mieszkalnej, w której goście przebywali ze zwierzętami, należy szczególnie dokładnie</w:t>
      </w:r>
    </w:p>
    <w:p w:rsidR="0080094E" w:rsidRDefault="0080094E" w:rsidP="0080094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Wytrzeć futryny</w:t>
      </w:r>
    </w:p>
    <w:p w:rsidR="0080094E" w:rsidRDefault="0080094E" w:rsidP="0080094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Umyć i wypolerować lustra</w:t>
      </w:r>
    </w:p>
    <w:p w:rsidR="0080094E" w:rsidRDefault="0080094E" w:rsidP="0080094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Odkurzyć wykładzinę i meble tapicerowane</w:t>
      </w:r>
    </w:p>
    <w:p w:rsidR="0080094E" w:rsidRDefault="0080094E" w:rsidP="0080094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Umyć i wypolerować armaturę nad umywalką</w:t>
      </w:r>
    </w:p>
    <w:p w:rsidR="0080094E" w:rsidRDefault="0080094E" w:rsidP="008009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094E" w:rsidRDefault="0080094E" w:rsidP="0080094E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0094E">
        <w:rPr>
          <w:rFonts w:ascii="Times New Roman" w:hAnsi="Times New Roman" w:cs="Times New Roman"/>
          <w:b/>
          <w:bCs/>
          <w:sz w:val="24"/>
          <w:szCs w:val="24"/>
        </w:rPr>
        <w:t>Zadanie 9</w:t>
      </w:r>
    </w:p>
    <w:p w:rsidR="0080094E" w:rsidRDefault="0080094E" w:rsidP="0080094E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0094E" w:rsidRDefault="0080094E" w:rsidP="0080094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80094E">
        <w:rPr>
          <w:rFonts w:ascii="Times New Roman" w:hAnsi="Times New Roman" w:cs="Times New Roman"/>
          <w:sz w:val="24"/>
          <w:szCs w:val="24"/>
        </w:rPr>
        <w:t>Urz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80094E">
        <w:rPr>
          <w:rFonts w:ascii="Times New Roman" w:hAnsi="Times New Roman" w:cs="Times New Roman"/>
          <w:sz w:val="24"/>
          <w:szCs w:val="24"/>
        </w:rPr>
        <w:t>dzeniem</w:t>
      </w:r>
      <w:r>
        <w:rPr>
          <w:rFonts w:ascii="Times New Roman" w:hAnsi="Times New Roman" w:cs="Times New Roman"/>
          <w:sz w:val="24"/>
          <w:szCs w:val="24"/>
        </w:rPr>
        <w:t xml:space="preserve"> umieszczonym w centralnym </w:t>
      </w:r>
      <w:r w:rsidR="009C074A">
        <w:rPr>
          <w:rFonts w:ascii="Times New Roman" w:hAnsi="Times New Roman" w:cs="Times New Roman"/>
          <w:sz w:val="24"/>
          <w:szCs w:val="24"/>
        </w:rPr>
        <w:t>miejscu korytarza hotelowego, umożliwiającym przekazanie brudnej bielizny z piętra bezpośrednio do pralni jest</w:t>
      </w:r>
    </w:p>
    <w:p w:rsidR="009C074A" w:rsidRDefault="009C074A" w:rsidP="009C074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Zsyp</w:t>
      </w:r>
    </w:p>
    <w:p w:rsidR="009C074A" w:rsidRDefault="009C074A" w:rsidP="009C074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Zrzut</w:t>
      </w:r>
    </w:p>
    <w:p w:rsidR="009C074A" w:rsidRDefault="009C074A" w:rsidP="009C074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Dźwig</w:t>
      </w:r>
    </w:p>
    <w:p w:rsidR="009C074A" w:rsidRDefault="009C074A" w:rsidP="009C074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Winda</w:t>
      </w:r>
    </w:p>
    <w:p w:rsidR="009C074A" w:rsidRDefault="009C074A" w:rsidP="009C074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074A" w:rsidRDefault="009C074A" w:rsidP="009C074A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C074A">
        <w:rPr>
          <w:rFonts w:ascii="Times New Roman" w:hAnsi="Times New Roman" w:cs="Times New Roman"/>
          <w:b/>
          <w:bCs/>
          <w:sz w:val="24"/>
          <w:szCs w:val="24"/>
        </w:rPr>
        <w:t>Zadanie 10</w:t>
      </w:r>
    </w:p>
    <w:p w:rsidR="009C074A" w:rsidRPr="009C074A" w:rsidRDefault="009C074A" w:rsidP="009C074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C074A" w:rsidRDefault="009C074A" w:rsidP="009C074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9C074A">
        <w:rPr>
          <w:rFonts w:ascii="Times New Roman" w:hAnsi="Times New Roman" w:cs="Times New Roman"/>
          <w:sz w:val="24"/>
          <w:szCs w:val="24"/>
        </w:rPr>
        <w:t>Najlepszym zabe</w:t>
      </w:r>
      <w:r>
        <w:rPr>
          <w:rFonts w:ascii="Times New Roman" w:hAnsi="Times New Roman" w:cs="Times New Roman"/>
          <w:sz w:val="24"/>
          <w:szCs w:val="24"/>
        </w:rPr>
        <w:t>zpieczeniem personelu hotelowego przed niesłusznymi oskarżeniami o kradzież mienia gości jest</w:t>
      </w:r>
    </w:p>
    <w:p w:rsidR="009C074A" w:rsidRDefault="009C074A" w:rsidP="009C074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CCTV oraz zamki z pamięcią</w:t>
      </w:r>
    </w:p>
    <w:p w:rsidR="009C074A" w:rsidRDefault="009C074A" w:rsidP="009C074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bezprzewodowego przywoływania personelu</w:t>
      </w:r>
    </w:p>
    <w:p w:rsidR="009C074A" w:rsidRDefault="009C074A" w:rsidP="009C074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w pokojach hotelowych bezprzewodowych routerów</w:t>
      </w:r>
    </w:p>
    <w:p w:rsidR="009C074A" w:rsidRPr="009C074A" w:rsidRDefault="009C074A" w:rsidP="009C074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Dźwiękowy system ostrzegawczy z sygnalizatorami zewnętrznymi</w:t>
      </w:r>
    </w:p>
    <w:p w:rsidR="0080094E" w:rsidRDefault="0080094E" w:rsidP="0080094E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B9" w:rsidRDefault="00CD67B9" w:rsidP="00CD67B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D67B9" w:rsidRPr="00C539B9" w:rsidRDefault="00CD67B9" w:rsidP="00CD67B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sectPr w:rsidR="00CD67B9" w:rsidRPr="00C53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5B1" w:rsidRDefault="00A775B1" w:rsidP="00C539B9">
      <w:pPr>
        <w:spacing w:after="0" w:line="240" w:lineRule="auto"/>
      </w:pPr>
      <w:r>
        <w:separator/>
      </w:r>
    </w:p>
  </w:endnote>
  <w:endnote w:type="continuationSeparator" w:id="0">
    <w:p w:rsidR="00A775B1" w:rsidRDefault="00A775B1" w:rsidP="00C5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5B1" w:rsidRDefault="00A775B1" w:rsidP="00C539B9">
      <w:pPr>
        <w:spacing w:after="0" w:line="240" w:lineRule="auto"/>
      </w:pPr>
      <w:r>
        <w:separator/>
      </w:r>
    </w:p>
  </w:footnote>
  <w:footnote w:type="continuationSeparator" w:id="0">
    <w:p w:rsidR="00A775B1" w:rsidRDefault="00A775B1" w:rsidP="00C53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6B8F"/>
    <w:multiLevelType w:val="hybridMultilevel"/>
    <w:tmpl w:val="FF16A3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3AAE"/>
    <w:multiLevelType w:val="hybridMultilevel"/>
    <w:tmpl w:val="E6201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04FF6"/>
    <w:multiLevelType w:val="hybridMultilevel"/>
    <w:tmpl w:val="C7A81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57E"/>
    <w:multiLevelType w:val="hybridMultilevel"/>
    <w:tmpl w:val="4EAEE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7523A"/>
    <w:multiLevelType w:val="hybridMultilevel"/>
    <w:tmpl w:val="33CA5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77D47"/>
    <w:multiLevelType w:val="hybridMultilevel"/>
    <w:tmpl w:val="54547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66CE3"/>
    <w:multiLevelType w:val="hybridMultilevel"/>
    <w:tmpl w:val="773C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46A56"/>
    <w:multiLevelType w:val="hybridMultilevel"/>
    <w:tmpl w:val="25989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D57E6"/>
    <w:multiLevelType w:val="hybridMultilevel"/>
    <w:tmpl w:val="A6AE0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76127"/>
    <w:multiLevelType w:val="hybridMultilevel"/>
    <w:tmpl w:val="0CE89C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5146C"/>
    <w:multiLevelType w:val="hybridMultilevel"/>
    <w:tmpl w:val="FDA8B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E5CEF"/>
    <w:multiLevelType w:val="hybridMultilevel"/>
    <w:tmpl w:val="73C00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2662C"/>
    <w:multiLevelType w:val="hybridMultilevel"/>
    <w:tmpl w:val="B040F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B9"/>
    <w:rsid w:val="00063AD4"/>
    <w:rsid w:val="000F2CF0"/>
    <w:rsid w:val="0080094E"/>
    <w:rsid w:val="009C074A"/>
    <w:rsid w:val="009F39F9"/>
    <w:rsid w:val="00A775B1"/>
    <w:rsid w:val="00A92081"/>
    <w:rsid w:val="00C539B9"/>
    <w:rsid w:val="00CD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B50D"/>
  <w15:chartTrackingRefBased/>
  <w15:docId w15:val="{2FB9751B-9384-49BE-BECD-675A9B59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39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39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39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3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 dach</dc:creator>
  <cp:keywords/>
  <dc:description/>
  <cp:lastModifiedBy>Pro- dach</cp:lastModifiedBy>
  <cp:revision>3</cp:revision>
  <dcterms:created xsi:type="dcterms:W3CDTF">2020-03-29T20:05:00Z</dcterms:created>
  <dcterms:modified xsi:type="dcterms:W3CDTF">2020-03-29T21:06:00Z</dcterms:modified>
</cp:coreProperties>
</file>