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EB9" w:rsidRDefault="00EB3EB9" w:rsidP="00EB3EB9">
      <w:r>
        <w:t>Zajęcia rewalidacyjne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Podaj dwa znaczenia następujących wyrazów wieloznacznych: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Babka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..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Para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Kosy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Pokój</w:t>
      </w:r>
      <w:r w:rsidR="00EB3EB9">
        <w:rPr>
          <w:sz w:val="28"/>
          <w:szCs w:val="28"/>
        </w:rPr>
        <w:t>:</w:t>
      </w:r>
      <w:r w:rsidR="00EB3EB9" w:rsidRPr="00D30E63">
        <w:rPr>
          <w:sz w:val="28"/>
          <w:szCs w:val="28"/>
        </w:rPr>
        <w:t xml:space="preserve"> </w:t>
      </w:r>
      <w:r w:rsidR="00EB3EB9"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Język</w:t>
      </w:r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B3EB9" w:rsidRDefault="00C83020" w:rsidP="00EB3EB9">
      <w:pPr>
        <w:rPr>
          <w:sz w:val="28"/>
          <w:szCs w:val="28"/>
        </w:rPr>
      </w:pPr>
      <w:r>
        <w:rPr>
          <w:sz w:val="28"/>
          <w:szCs w:val="28"/>
        </w:rPr>
        <w:t>Ranny</w:t>
      </w:r>
      <w:bookmarkStart w:id="0" w:name="_GoBack"/>
      <w:bookmarkEnd w:id="0"/>
      <w:r w:rsidR="00EB3EB9">
        <w:rPr>
          <w:sz w:val="28"/>
          <w:szCs w:val="28"/>
        </w:rPr>
        <w:t>:</w:t>
      </w:r>
    </w:p>
    <w:p w:rsidR="00EB3EB9" w:rsidRDefault="00EB3EB9" w:rsidP="00EB3EB9">
      <w:pPr>
        <w:rPr>
          <w:sz w:val="28"/>
          <w:szCs w:val="28"/>
        </w:rPr>
      </w:pPr>
      <w:r>
        <w:rPr>
          <w:sz w:val="28"/>
          <w:szCs w:val="28"/>
        </w:rPr>
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..2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sectPr w:rsidR="00EB3E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B9"/>
    <w:rsid w:val="00113E37"/>
    <w:rsid w:val="0059181B"/>
    <w:rsid w:val="00BE676F"/>
    <w:rsid w:val="00C83020"/>
    <w:rsid w:val="00EB3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706BE"/>
  <w15:chartTrackingRefBased/>
  <w15:docId w15:val="{6E1BC06A-28D6-4416-9F03-94476563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3E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2</cp:revision>
  <dcterms:created xsi:type="dcterms:W3CDTF">2020-04-17T15:28:00Z</dcterms:created>
  <dcterms:modified xsi:type="dcterms:W3CDTF">2020-04-17T15:28:00Z</dcterms:modified>
</cp:coreProperties>
</file>