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A" w:rsidRPr="00F94A90" w:rsidRDefault="0057521A" w:rsidP="0057521A">
      <w:pPr>
        <w:rPr>
          <w:b/>
        </w:rPr>
      </w:pPr>
      <w:r w:rsidRPr="00F94A90">
        <w:rPr>
          <w:b/>
        </w:rPr>
        <w:t xml:space="preserve">Klasa </w:t>
      </w:r>
      <w:r>
        <w:rPr>
          <w:b/>
        </w:rPr>
        <w:t>I</w:t>
      </w:r>
      <w:r w:rsidRPr="00F94A90">
        <w:rPr>
          <w:b/>
        </w:rPr>
        <w:t xml:space="preserve">I </w:t>
      </w:r>
      <w:r w:rsidR="00353746">
        <w:rPr>
          <w:b/>
        </w:rPr>
        <w:t>B</w:t>
      </w:r>
      <w:bookmarkStart w:id="0" w:name="_GoBack"/>
      <w:bookmarkEnd w:id="0"/>
    </w:p>
    <w:p w:rsidR="0057521A" w:rsidRPr="00F94A90" w:rsidRDefault="0057521A" w:rsidP="0057521A">
      <w:pPr>
        <w:rPr>
          <w:b/>
        </w:rPr>
      </w:pPr>
      <w:r w:rsidRPr="00F94A90">
        <w:rPr>
          <w:b/>
        </w:rPr>
        <w:t>Dzieci…</w:t>
      </w:r>
    </w:p>
    <w:p w:rsidR="0057521A" w:rsidRDefault="0057521A" w:rsidP="0057521A">
      <w:r>
        <w:t>Jest mi bardzo przykro, że nie mogę się z Wami normalnie spotkać. Musicie włączyć wyobraźnię, tak jakbyście mnie widzieli przed sobą i słyszeli: „Patrz na Edeczka!”. W tej trudnej sytuacji musimy sobie pomagać. Dlatego ośmielam się Was prosić o współpracę.</w:t>
      </w:r>
    </w:p>
    <w:p w:rsidR="0057521A" w:rsidRDefault="0057521A" w:rsidP="0057521A">
      <w:pPr>
        <w:ind w:left="5664" w:firstLine="708"/>
      </w:pPr>
      <w:r>
        <w:t>Edward Szydło</w:t>
      </w:r>
    </w:p>
    <w:p w:rsidR="0057521A" w:rsidRDefault="0057521A" w:rsidP="0057521A">
      <w:pPr>
        <w:ind w:left="5664" w:firstLine="708"/>
      </w:pPr>
    </w:p>
    <w:p w:rsidR="0057521A" w:rsidRDefault="0057521A" w:rsidP="0057521A">
      <w:pPr>
        <w:ind w:left="5664" w:firstLine="708"/>
      </w:pPr>
    </w:p>
    <w:p w:rsidR="0057521A" w:rsidRDefault="0057521A" w:rsidP="0057521A">
      <w:pPr>
        <w:ind w:firstLine="708"/>
        <w:jc w:val="center"/>
        <w:rPr>
          <w:b/>
          <w:sz w:val="24"/>
        </w:rPr>
      </w:pPr>
      <w:r w:rsidRPr="0057521A">
        <w:rPr>
          <w:b/>
          <w:sz w:val="24"/>
        </w:rPr>
        <w:t>PODSTAWY PRZEDSIĘBIORCZOŚCI</w:t>
      </w:r>
    </w:p>
    <w:p w:rsidR="0057521A" w:rsidRDefault="0057521A" w:rsidP="0057521A">
      <w:pPr>
        <w:ind w:firstLine="708"/>
      </w:pPr>
    </w:p>
    <w:p w:rsidR="0057521A" w:rsidRDefault="0057521A" w:rsidP="0057521A">
      <w:pPr>
        <w:ind w:firstLine="708"/>
      </w:pPr>
      <w:r>
        <w:t>Temat: Umowy cywilnoprawne: umowa zlecenie i umowa o dzieło.</w:t>
      </w:r>
    </w:p>
    <w:p w:rsidR="0057521A" w:rsidRDefault="0057521A" w:rsidP="0057521A">
      <w:pPr>
        <w:ind w:firstLine="708"/>
      </w:pPr>
    </w:p>
    <w:p w:rsidR="0057521A" w:rsidRDefault="0057521A" w:rsidP="0057521A">
      <w:pPr>
        <w:pStyle w:val="Akapitzlist"/>
        <w:numPr>
          <w:ilvl w:val="0"/>
          <w:numId w:val="1"/>
        </w:numPr>
      </w:pPr>
      <w:r>
        <w:t>Wpisz do zeszytu notatkę:</w:t>
      </w:r>
    </w:p>
    <w:p w:rsidR="0057521A" w:rsidRDefault="0057521A" w:rsidP="0057521A">
      <w:r>
        <w:t>Zgodnie z prawem w Polsce można zawrzeć umowę – zlecenie lub umowę o dzieło. Umowy te dotyczą wykonania określonego zadania. Nie mogą być one na stałe. Osoby, które zawierają tego typu umowy nie mają żadnych praw pracowniczych, określonych w kodeksie pracy. Kodeks pracy dotyczy wyłącznie pracowników zatrudnionych na podstawie umowy o pracę.</w:t>
      </w:r>
    </w:p>
    <w:p w:rsidR="0057521A" w:rsidRDefault="0057521A" w:rsidP="0057521A">
      <w:r w:rsidRPr="0057521A">
        <w:rPr>
          <w:b/>
          <w:u w:val="single"/>
        </w:rPr>
        <w:t>Umowa zlecenie</w:t>
      </w:r>
      <w:r>
        <w:t xml:space="preserve"> może być wykonywana osobiście lub za zgodą zleceniodawcy (ten kto zamówił, zlecił pracę), można powierzyć jej wykonanie innej osobie. Zleceniobiorca (ten, który wykonuje pracę) powinien kierować się wskazówkami zleceniodawcy (zamawiającego), dotyczącymi sposobu wykonania pracy.</w:t>
      </w:r>
    </w:p>
    <w:p w:rsidR="0057521A" w:rsidRDefault="0057521A" w:rsidP="0057521A">
      <w:r>
        <w:t>Wykonujący pracę najczęściej objęty jest tylko ubezpieczeniem zdrowotnym.</w:t>
      </w:r>
    </w:p>
    <w:p w:rsidR="0057521A" w:rsidRDefault="0057521A" w:rsidP="0057521A"/>
    <w:p w:rsidR="0057521A" w:rsidRDefault="0057521A" w:rsidP="0057521A">
      <w:r w:rsidRPr="0057521A">
        <w:rPr>
          <w:b/>
          <w:u w:val="single"/>
        </w:rPr>
        <w:t>Umowa o dzieło</w:t>
      </w:r>
      <w:r>
        <w:t xml:space="preserve"> dotyczy wykonania konkretnego dzieła. Nie musi być wykonywana osobiście. Celem umowy o dzieło jest wykonanie dzieła, które jest opisane w umowie. Zamawiający dzieło i przyjmujący zamówienie (wykonujący dzieło) nie są zobowiązani do opłacania składek na ubezpieczenie społeczne.</w:t>
      </w:r>
    </w:p>
    <w:p w:rsidR="0057521A" w:rsidRDefault="0057521A" w:rsidP="0057521A"/>
    <w:p w:rsidR="0057521A" w:rsidRDefault="0057521A" w:rsidP="0057521A">
      <w:pPr>
        <w:pStyle w:val="Akapitzlist"/>
        <w:numPr>
          <w:ilvl w:val="0"/>
          <w:numId w:val="1"/>
        </w:numPr>
      </w:pPr>
      <w:r>
        <w:t>Wypełnij druk umowy – zlecenia, wpisując swoje d</w:t>
      </w:r>
      <w:r w:rsidR="00C54B52">
        <w:t>ane jako zleceniobiorcy i dane S</w:t>
      </w:r>
      <w:r>
        <w:t>zkoły jako zleceniodawcy.</w:t>
      </w:r>
    </w:p>
    <w:p w:rsidR="00C54B52" w:rsidRDefault="0057521A" w:rsidP="0057521A">
      <w:pPr>
        <w:pStyle w:val="Akapitzlist"/>
        <w:numPr>
          <w:ilvl w:val="0"/>
          <w:numId w:val="1"/>
        </w:numPr>
      </w:pPr>
      <w:r>
        <w:t>Wypełnij druk umowy o dzieło wpisuj</w:t>
      </w:r>
      <w:r w:rsidR="00C54B52">
        <w:t>ąc swoje dane jako wykonawcy i d</w:t>
      </w:r>
      <w:r>
        <w:t>ane Szkoły jako</w:t>
      </w:r>
      <w:r w:rsidR="00C54B52">
        <w:t xml:space="preserve"> zamawiającego.</w:t>
      </w:r>
    </w:p>
    <w:p w:rsidR="0057521A" w:rsidRPr="0057521A" w:rsidRDefault="00C54B52" w:rsidP="0057521A">
      <w:pPr>
        <w:pStyle w:val="Akapitzlist"/>
        <w:numPr>
          <w:ilvl w:val="0"/>
          <w:numId w:val="1"/>
        </w:numPr>
      </w:pPr>
      <w:r>
        <w:t>Odpowiedz na pytanie i uzasadnij: która z umów jest lepsza dla wykonującego pracę?</w:t>
      </w:r>
      <w:r w:rsidR="0057521A">
        <w:t xml:space="preserve"> </w:t>
      </w:r>
    </w:p>
    <w:p w:rsidR="003B7ACE" w:rsidRDefault="00353746"/>
    <w:sectPr w:rsidR="003B7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81E77"/>
    <w:multiLevelType w:val="hybridMultilevel"/>
    <w:tmpl w:val="DC380778"/>
    <w:lvl w:ilvl="0" w:tplc="D44624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1A"/>
    <w:rsid w:val="00353746"/>
    <w:rsid w:val="003F2B6B"/>
    <w:rsid w:val="00462A8E"/>
    <w:rsid w:val="0057521A"/>
    <w:rsid w:val="00C54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0FED"/>
  <w15:chartTrackingRefBased/>
  <w15:docId w15:val="{9510C7A7-1632-41F8-8A89-811A1A4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2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2020-03-24T13:55:00Z</dcterms:created>
  <dcterms:modified xsi:type="dcterms:W3CDTF">2020-03-24T13:55:00Z</dcterms:modified>
</cp:coreProperties>
</file>