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AE9F" w14:textId="71AAA0AB" w:rsidR="002A2CE0" w:rsidRPr="000A4CDE" w:rsidRDefault="002A2CE0" w:rsidP="002A2CE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  <w:r w:rsidRPr="000A4CDE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 xml:space="preserve">WAŻNE INFORMACJE DLA RODZICÓW/OPIEKUNÓW NA TEMAT ORGANIZOWANIA DZIECIOM  WARUNKÓW DO NAUKI W DOMU, DOTYCZĄCE MOTYWOWANIA </w:t>
      </w:r>
      <w:r w:rsidR="000A4CDE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br/>
      </w:r>
      <w:bookmarkStart w:id="0" w:name="_GoBack"/>
      <w:bookmarkEnd w:id="0"/>
      <w:r w:rsidRPr="000A4CDE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 xml:space="preserve">I WSPIERANIA DZIECI DO SYSTEMATYCZNEGO UCZENIA SIĘ POZA SZKOŁĄ </w:t>
      </w:r>
    </w:p>
    <w:p w14:paraId="4080A252" w14:textId="650B99BC" w:rsidR="002A2CE0" w:rsidRPr="000A4CDE" w:rsidRDefault="002A2CE0" w:rsidP="002A2CE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  <w:r w:rsidRPr="000A4CDE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ORAZ INFORMACJE DOTYCZĄCE BEZPIECZEŃSTWA DZIECKA W SIECI</w:t>
      </w:r>
    </w:p>
    <w:p w14:paraId="2998F515" w14:textId="77777777" w:rsidR="002A2CE0" w:rsidRDefault="002A2CE0" w:rsidP="002A2CE0">
      <w:pPr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5D3DC672" w14:textId="50294B2C" w:rsidR="002A2CE0" w:rsidRPr="009D53B0" w:rsidRDefault="00DF2D4B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lang w:eastAsia="pl-PL"/>
        </w:rPr>
      </w:pPr>
      <w:r w:rsidRPr="009D53B0">
        <w:rPr>
          <w:rFonts w:ascii="Segoe UI" w:eastAsia="Times New Roman" w:hAnsi="Segoe UI" w:cs="Segoe UI"/>
          <w:b/>
          <w:bCs/>
          <w:color w:val="2D2D2D"/>
          <w:lang w:eastAsia="pl-PL"/>
        </w:rPr>
        <w:t>Odpowiednie m</w:t>
      </w:r>
      <w:r w:rsidR="002A2CE0" w:rsidRPr="009D53B0">
        <w:rPr>
          <w:rFonts w:ascii="Segoe UI" w:eastAsia="Times New Roman" w:hAnsi="Segoe UI" w:cs="Segoe UI"/>
          <w:b/>
          <w:bCs/>
          <w:color w:val="2D2D2D"/>
          <w:lang w:eastAsia="pl-PL"/>
        </w:rPr>
        <w:t>otywowanie dziecka</w:t>
      </w:r>
      <w:r w:rsidRPr="009D53B0">
        <w:rPr>
          <w:rFonts w:ascii="Segoe UI" w:eastAsia="Times New Roman" w:hAnsi="Segoe UI" w:cs="Segoe UI"/>
          <w:b/>
          <w:bCs/>
          <w:color w:val="2D2D2D"/>
          <w:lang w:eastAsia="pl-PL"/>
        </w:rPr>
        <w:t xml:space="preserve"> </w:t>
      </w:r>
      <w:r w:rsidRPr="009D53B0">
        <w:rPr>
          <w:rFonts w:ascii="Segoe UI" w:eastAsia="Times New Roman" w:hAnsi="Segoe UI" w:cs="Segoe UI"/>
          <w:b/>
          <w:bCs/>
          <w:color w:val="2D2D2D"/>
          <w:lang w:eastAsia="pl-PL"/>
        </w:rPr>
        <w:t>do</w:t>
      </w:r>
      <w:r w:rsidRPr="009D53B0">
        <w:rPr>
          <w:rFonts w:ascii="Segoe UI" w:eastAsia="Times New Roman" w:hAnsi="Segoe UI" w:cs="Segoe UI"/>
          <w:b/>
          <w:bCs/>
          <w:color w:val="2D2D2D"/>
          <w:lang w:eastAsia="pl-PL"/>
        </w:rPr>
        <w:t xml:space="preserve"> samodzielnej</w:t>
      </w:r>
      <w:r w:rsidR="002A2CE0" w:rsidRPr="009D53B0">
        <w:rPr>
          <w:rFonts w:ascii="Segoe UI" w:eastAsia="Times New Roman" w:hAnsi="Segoe UI" w:cs="Segoe UI"/>
          <w:b/>
          <w:bCs/>
          <w:color w:val="2D2D2D"/>
          <w:lang w:eastAsia="pl-PL"/>
        </w:rPr>
        <w:t xml:space="preserve"> pracy w domu</w:t>
      </w:r>
    </w:p>
    <w:p w14:paraId="36D6917A" w14:textId="1B113BA3" w:rsidR="00DF2D4B" w:rsidRDefault="00DF2D4B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Podczas zachęcania dziecka do samodzielnej nauki należy </w:t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brać pod, że każde dziecko jest inne </w:t>
      </w:r>
      <w:r w:rsidR="00FA577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i wymaga indywidualnego podejścia przy zachęcaniu go do nauki w domu.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Jednak podczas motywowania do nauki można wdrożyć </w:t>
      </w:r>
      <w:r w:rsidR="002A2CE0"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kilka uniwersalnych sposobów</w:t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</w:t>
      </w:r>
    </w:p>
    <w:p w14:paraId="0326FA02" w14:textId="77777777" w:rsidR="00BE048B" w:rsidRDefault="00BE048B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</w:pPr>
    </w:p>
    <w:p w14:paraId="162C60E0" w14:textId="1F56875A" w:rsidR="00DF2D4B" w:rsidRPr="00BE048B" w:rsidRDefault="00DF2D4B" w:rsidP="00FA5778">
      <w:pPr>
        <w:pStyle w:val="Akapitzlist"/>
        <w:numPr>
          <w:ilvl w:val="6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Odpowiednia</w:t>
      </w:r>
      <w:r w:rsidR="002A2CE0" w:rsidRP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organizacja czasu nauki: </w:t>
      </w:r>
    </w:p>
    <w:p w14:paraId="6793542D" w14:textId="399F57B6" w:rsidR="00DF2D4B" w:rsidRDefault="002A2CE0" w:rsidP="00FA57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F2D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sta</w:t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ły</w:t>
      </w:r>
      <w:r w:rsidRPr="00DF2D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harmonogram, </w:t>
      </w:r>
    </w:p>
    <w:p w14:paraId="1FC35FEF" w14:textId="77777777" w:rsidR="00DF2D4B" w:rsidRDefault="002A2CE0" w:rsidP="00FA57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F2D4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stała pora (najlepsze godziny dopołudniowe), </w:t>
      </w:r>
    </w:p>
    <w:p w14:paraId="71E24F7D" w14:textId="73F3BAFF" w:rsidR="002A2CE0" w:rsidRDefault="00BE048B" w:rsidP="00FA57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spokojne, uporządkowane miejsce z odpowiednim oświetleniem,</w:t>
      </w:r>
    </w:p>
    <w:p w14:paraId="6859ACF7" w14:textId="5C997756" w:rsidR="00BE048B" w:rsidRDefault="00BE048B" w:rsidP="00FA57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przypadku dzieci, które mają trudności z koncentracją uwagi należy ograniczyć bodźce płynące z zewnątrz, np. wyłączyć telewizor, radio,</w:t>
      </w:r>
    </w:p>
    <w:p w14:paraId="068406EC" w14:textId="77777777" w:rsidR="00BE048B" w:rsidRPr="00DF2D4B" w:rsidRDefault="00BE048B" w:rsidP="00FA5778">
      <w:pPr>
        <w:pStyle w:val="Akapitzlist"/>
        <w:spacing w:after="0" w:line="240" w:lineRule="auto"/>
        <w:ind w:left="360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1210627A" w14:textId="6A560FA4" w:rsidR="002A2CE0" w:rsidRDefault="00BE048B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2.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Wykonywanie zadań najlepiej rozpocząć od najtrudniejszego zadania lub przedmiotu. Warto również podzielić dziecku materiał na krótsze partie i pamiętać o przerwach.</w:t>
      </w:r>
    </w:p>
    <w:p w14:paraId="3ADC281D" w14:textId="77777777" w:rsidR="00BE048B" w:rsidRPr="002A2CE0" w:rsidRDefault="00BE048B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199EA3BC" w14:textId="4994EF3C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3. </w:t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Pamiętajmy o systematyczności. Jeżeli jest taka potrzeba</w:t>
      </w:r>
      <w:r w:rsidR="000A4CD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pomóżmy dziecku, aby wykorzystało 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czas</w:t>
      </w:r>
      <w:r w:rsidR="00BE04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przezna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czony na naukę</w:t>
      </w:r>
      <w:r w:rsidR="000A4CD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jak najbardziej efektywnie.</w:t>
      </w:r>
    </w:p>
    <w:p w14:paraId="3F9922BF" w14:textId="77777777" w:rsidR="00C95B02" w:rsidRPr="002A2CE0" w:rsidRDefault="00C95B02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5FC2CB9" w14:textId="79289985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4. 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Pamiętajmy żeby wzmacniać motywację dziecka poprzez pochwały. Własne oczekiwania dostosujmy do możliwości naszych dzieci i nie stawiajmy im zbyt wysokich wymagań</w:t>
      </w:r>
      <w:r w:rsid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ponieważ może to podziałać na dziecko zniechęcająco.</w:t>
      </w:r>
    </w:p>
    <w:p w14:paraId="00486451" w14:textId="77777777" w:rsidR="00C95B02" w:rsidRPr="002A2CE0" w:rsidRDefault="00C95B02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664CB5B5" w14:textId="25968385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5. 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 przypadku większych trudności w zmotywowaniu dziecka do pracy</w:t>
      </w:r>
      <w:r w:rsid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dobrze działa drobna nagroda</w:t>
      </w: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</w:t>
      </w:r>
    </w:p>
    <w:p w14:paraId="0561D259" w14:textId="77777777" w:rsidR="00C95B02" w:rsidRPr="002A2CE0" w:rsidRDefault="00C95B02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27E3CE60" w14:textId="33B3B926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6. 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 pracy z dzieckiem można zastosować techniki ułatwiające zapamiętywanie i uczenie, </w:t>
      </w:r>
      <w:r w:rsidR="00FE661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np. podkreślenia z wykorzystaniem </w:t>
      </w:r>
      <w:r w:rsid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kolorowych markerów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robienie notatek, wykresów, rysunków, bazowanie na skojarzeniach.</w:t>
      </w: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</w:p>
    <w:p w14:paraId="38A07AE2" w14:textId="77777777" w:rsidR="00C95B02" w:rsidRPr="002A2CE0" w:rsidRDefault="00C95B02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3069795B" w14:textId="10D2A30D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7. </w:t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Pamiętajmy, że kiedy dziecko prosi o pomoc nie podajemy gotowych rozwiązań. Możemy </w:t>
      </w:r>
      <w:r w:rsidR="00FE661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="00C95B02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je naprowadzić, udzielić wskazówek, wyjaśnić </w:t>
      </w:r>
      <w:r w:rsidR="002A318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wątpliwości. Warto zachęcać dzieci do samodzielnej pracy. </w:t>
      </w:r>
    </w:p>
    <w:p w14:paraId="58232187" w14:textId="77777777" w:rsidR="002A3188" w:rsidRPr="002A2CE0" w:rsidRDefault="002A3188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59615619" w14:textId="7F29899E" w:rsidR="002A2CE0" w:rsidRPr="009D53B0" w:rsidRDefault="002A3188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8. </w:t>
      </w:r>
      <w:r w:rsidR="002A2CE0" w:rsidRP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Pamiętajmy, </w:t>
      </w:r>
      <w:r w:rsidR="009D53B0" w:rsidRP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że to od nas dorosłych zależy czy dziecko nauczy się systematyczności </w:t>
      </w:r>
      <w:r w:rsidR="00FA577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i </w:t>
      </w:r>
      <w:r w:rsidR="009D53B0" w:rsidRP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obowiązkowości. Dzieci są dobrymi obserwatorami dlatego ważne jest</w:t>
      </w:r>
      <w:r w:rsid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</w:t>
      </w:r>
      <w:r w:rsidR="009D53B0" w:rsidRP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abyśmy sami dawali im przykład własnym postepowaniem. </w:t>
      </w:r>
    </w:p>
    <w:p w14:paraId="0630E636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14:paraId="1CFC5307" w14:textId="523EDE6D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  <w:r w:rsidRPr="009D53B0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Bezpieczeństwo dziecka w sieci</w:t>
      </w:r>
      <w:r w:rsidR="009D53B0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 xml:space="preserve"> internetowej</w:t>
      </w:r>
    </w:p>
    <w:p w14:paraId="7A5BCAF9" w14:textId="77777777" w:rsidR="009D53B0" w:rsidRPr="009D53B0" w:rsidRDefault="009D53B0" w:rsidP="00FA577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</w:p>
    <w:p w14:paraId="1709E9DE" w14:textId="67A002A1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1. </w:t>
      </w:r>
      <w:r w:rsidR="009D53B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Zwróćmy uwagę na bezpieczeństwo naszych dzieci, które korzystają z sieci internetowej.</w:t>
      </w:r>
      <w:r w:rsidR="003A28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Istnieje wiele szkodliwych treści, które mogą mieć negatywny wpływ na rozwój emocjonalny i psychikę dzieci i młodzieży. Niejednokrotnie dzieci trafiają na nie przypadkowo, np.</w:t>
      </w: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poprzez mylne wyniki wyszukiwania, spam czy reklamę.</w:t>
      </w:r>
    </w:p>
    <w:p w14:paraId="6DBAF6A6" w14:textId="77777777" w:rsidR="003A28A5" w:rsidRDefault="003A28A5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4CD17DE9" w14:textId="77777777" w:rsidR="003A28A5" w:rsidRDefault="003A28A5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25DB792" w14:textId="2713D63E" w:rsid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</w:pPr>
      <w:r w:rsidRPr="003A28A5"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  <w:lastRenderedPageBreak/>
        <w:t xml:space="preserve">Do </w:t>
      </w:r>
      <w:r w:rsidR="003A28A5" w:rsidRPr="003A28A5"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  <w:t xml:space="preserve">treści </w:t>
      </w:r>
      <w:r w:rsidRPr="003A28A5"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  <w:t>szkodliwych zalicza się:</w:t>
      </w:r>
    </w:p>
    <w:p w14:paraId="3F0EBE9F" w14:textId="77777777" w:rsidR="00FE6617" w:rsidRPr="003A28A5" w:rsidRDefault="00FE6617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u w:val="single"/>
          <w:lang w:eastAsia="pl-PL"/>
        </w:rPr>
      </w:pPr>
    </w:p>
    <w:p w14:paraId="630D95E5" w14:textId="77777777" w:rsidR="003A28A5" w:rsidRDefault="002A2CE0" w:rsidP="00FA57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A28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treści pornograficzne, w tym materiały prezentujące relacje seksualne z wykorzystaniem przemocy oraz nietypowe i dewiacyjne zachowania seksualne;</w:t>
      </w:r>
    </w:p>
    <w:p w14:paraId="4F4C62A6" w14:textId="77777777" w:rsidR="003A28A5" w:rsidRDefault="002A2CE0" w:rsidP="00FA57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A28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treści prezentujące przemoc i okrucieństwo, np. w filmach bądź brutalnych grach komputerowych;</w:t>
      </w:r>
    </w:p>
    <w:p w14:paraId="382F7846" w14:textId="77777777" w:rsidR="003A28A5" w:rsidRPr="003A28A5" w:rsidRDefault="003A28A5" w:rsidP="00FA57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A28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treści dyskryminacyjne, nawołujące do wrogości lub nienawiści wobec różnych grup społecznych, narodowościowych, religijnych lub osób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;</w:t>
      </w:r>
    </w:p>
    <w:p w14:paraId="7DA91CFA" w14:textId="1025E036" w:rsidR="003A28A5" w:rsidRDefault="002A2CE0" w:rsidP="00FA57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A28A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treści promujące zachowania autodestrukcyjne – samookaleczenia lub samobójstwa, bądź zachowania szkodliwe dla zdrowia, np. wyniszczające diety (tzw. ruch pro-ana), zażywanie narkotyków lub dopalaczy;</w:t>
      </w:r>
    </w:p>
    <w:p w14:paraId="00D50976" w14:textId="22E40246" w:rsidR="003A28A5" w:rsidRPr="003A28A5" w:rsidRDefault="003A28A5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41787DCE" w14:textId="24B3E458" w:rsidR="002A2CE0" w:rsidRPr="003A28A5" w:rsidRDefault="003A28A5" w:rsidP="00FA5778">
      <w:pPr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2D2D2D"/>
          <w:lang w:eastAsia="pl-PL"/>
        </w:rPr>
      </w:pPr>
      <w:r w:rsidRPr="003A28A5">
        <w:rPr>
          <w:rFonts w:ascii="Segoe UI" w:eastAsia="Times New Roman" w:hAnsi="Segoe UI" w:cs="Segoe UI"/>
          <w:color w:val="2D2D2D"/>
          <w:lang w:eastAsia="pl-PL"/>
        </w:rPr>
        <w:t xml:space="preserve">2. </w:t>
      </w:r>
      <w:r w:rsidR="002A2CE0" w:rsidRPr="003A28A5">
        <w:rPr>
          <w:rFonts w:ascii="Segoe UI" w:eastAsia="Times New Roman" w:hAnsi="Segoe UI" w:cs="Segoe UI"/>
          <w:color w:val="2D2D2D"/>
          <w:lang w:eastAsia="pl-PL"/>
        </w:rPr>
        <w:t xml:space="preserve">Zasady bezpieczeństwa dziecka korzystającego z Internetu </w:t>
      </w:r>
    </w:p>
    <w:p w14:paraId="467F2E43" w14:textId="77777777" w:rsidR="002A2CE0" w:rsidRPr="00FE6617" w:rsidRDefault="002A2CE0" w:rsidP="00FA5778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</w:pPr>
      <w:r w:rsidRPr="00FE6617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  <w:t>Chroń swoją prywatność!</w:t>
      </w:r>
    </w:p>
    <w:p w14:paraId="181EA5CC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 podawaj swoich danych osobowych, takich jak: imię, nazwisko, numer telefonu czy adres domowy.</w:t>
      </w:r>
    </w:p>
    <w:p w14:paraId="6ACB3456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Zadbaj o swój wizerunek. Jeśli publikujesz w sieci swoje zdjęcia, zadbaj, by widzieli je tylko Twoi znajomi. Nie umieszczaj w sieci zdjęć, które mogą Ci zaszkodzić dziś lub za jakiś czas. </w:t>
      </w:r>
    </w:p>
    <w:p w14:paraId="10A3AE0C" w14:textId="77777777" w:rsidR="002A2CE0" w:rsidRPr="00FE6617" w:rsidRDefault="002A2CE0" w:rsidP="00FA5778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</w:pPr>
      <w:r w:rsidRPr="00FE6617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  <w:t>Mów, jeśli coś jest nie tak!</w:t>
      </w:r>
    </w:p>
    <w:p w14:paraId="7258BDED" w14:textId="699F306A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 sytuacji, kiedy ktoś lub coś Cię w </w:t>
      </w:r>
      <w:proofErr w:type="spellStart"/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internecie</w:t>
      </w:r>
      <w:proofErr w:type="spellEnd"/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zaniepokoi lub wystraszy, koniecznie opowiedz </w:t>
      </w:r>
      <w:r w:rsidR="00FA577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 tym rodzicom lub innej zaufanej osobie dorosłej. Możesz w takiej sytuacji skontaktować się</w:t>
      </w:r>
      <w:r w:rsidR="00FA577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Telefonem Zaufania dla Dzieci i Młodzieży, dzwoniąc pod bezpłatny numer </w:t>
      </w:r>
      <w:hyperlink r:id="rId5" w:history="1">
        <w:r w:rsidRPr="002A2CE0">
          <w:rPr>
            <w:rFonts w:ascii="Segoe UI" w:eastAsia="Times New Roman" w:hAnsi="Segoe UI" w:cs="Segoe UI"/>
            <w:b/>
            <w:bCs/>
            <w:sz w:val="21"/>
            <w:szCs w:val="21"/>
            <w:u w:val="single"/>
            <w:lang w:eastAsia="pl-PL"/>
          </w:rPr>
          <w:t>116 111</w:t>
        </w:r>
      </w:hyperlink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14:paraId="517B1672" w14:textId="77777777" w:rsidR="002A2CE0" w:rsidRPr="00FE6617" w:rsidRDefault="002A2CE0" w:rsidP="00FA5778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</w:pPr>
      <w:r w:rsidRPr="00FE6617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  <w:t>Nie ufaj osobom poznanym w sieci!</w:t>
      </w:r>
    </w:p>
    <w:p w14:paraId="7A18FC3C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Nigdy nie można w 100% zaufać komuś poznanemu w sieci. Nie spotykaj się z osobami poznanymi w </w:t>
      </w:r>
      <w:proofErr w:type="spellStart"/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internecie</w:t>
      </w:r>
      <w:proofErr w:type="spellEnd"/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O propozycjach spotkania od internetowych znajomych informuj rodziców.</w:t>
      </w:r>
    </w:p>
    <w:p w14:paraId="2B918E6C" w14:textId="77777777" w:rsidR="002A2CE0" w:rsidRPr="00FE6617" w:rsidRDefault="002A2CE0" w:rsidP="00FA5778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</w:pPr>
      <w:r w:rsidRPr="00FE6617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  <w:t>Szanuj innych w sieci!</w:t>
      </w:r>
    </w:p>
    <w:p w14:paraId="0A118C32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Pamiętaj, by traktować innych z szacunkiem. Swoje zdanie wyrażaj, nie obrażając nikogo. Nie reaguj agresją na agresję.</w:t>
      </w:r>
    </w:p>
    <w:p w14:paraId="5E3C0E2A" w14:textId="77777777" w:rsidR="002A2CE0" w:rsidRPr="00FE6617" w:rsidRDefault="002A2CE0" w:rsidP="00FA5778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</w:pPr>
      <w:r w:rsidRPr="00FE6617">
        <w:rPr>
          <w:rFonts w:ascii="Segoe UI" w:eastAsia="Times New Roman" w:hAnsi="Segoe UI" w:cs="Segoe UI"/>
          <w:b/>
          <w:bCs/>
          <w:color w:val="2D2D2D"/>
          <w:sz w:val="20"/>
          <w:szCs w:val="20"/>
          <w:lang w:eastAsia="pl-PL"/>
        </w:rPr>
        <w:t>Korzystaj z umiarem z internetu!</w:t>
      </w:r>
    </w:p>
    <w:p w14:paraId="40F83D58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Zbyt długie korzystanie z komputera, tabletu czy </w:t>
      </w:r>
      <w:proofErr w:type="spellStart"/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smartfona</w:t>
      </w:r>
      <w:proofErr w:type="spellEnd"/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może zaszkodzić Twojemu zdrowiu i pogorszyć kontakty ze znajomymi.</w:t>
      </w:r>
    </w:p>
    <w:p w14:paraId="0E563BE1" w14:textId="77777777" w:rsidR="002A2CE0" w:rsidRPr="002A2CE0" w:rsidRDefault="002A2CE0" w:rsidP="00FA5778">
      <w:pPr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A2CE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14:paraId="2B61FD88" w14:textId="1FD8BDC4" w:rsidR="005977B0" w:rsidRDefault="005977B0" w:rsidP="00FA5778">
      <w:pPr>
        <w:jc w:val="both"/>
      </w:pPr>
    </w:p>
    <w:p w14:paraId="4A0B4C5F" w14:textId="2E7DC486" w:rsidR="002A2CE0" w:rsidRDefault="002A2CE0" w:rsidP="00FA5778">
      <w:pPr>
        <w:jc w:val="both"/>
      </w:pPr>
    </w:p>
    <w:p w14:paraId="29E908F8" w14:textId="77777777" w:rsidR="002A2CE0" w:rsidRPr="002A2CE0" w:rsidRDefault="002A2CE0" w:rsidP="002A2CE0"/>
    <w:sectPr w:rsidR="002A2CE0" w:rsidRPr="002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4A0"/>
    <w:multiLevelType w:val="hybridMultilevel"/>
    <w:tmpl w:val="6F9E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B6D"/>
    <w:multiLevelType w:val="multilevel"/>
    <w:tmpl w:val="5572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44B77"/>
    <w:multiLevelType w:val="multilevel"/>
    <w:tmpl w:val="91D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D6EB5"/>
    <w:multiLevelType w:val="hybridMultilevel"/>
    <w:tmpl w:val="E6A4C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6516"/>
    <w:multiLevelType w:val="multilevel"/>
    <w:tmpl w:val="A192DC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6A446DA4"/>
    <w:multiLevelType w:val="multilevel"/>
    <w:tmpl w:val="A192D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C"/>
    <w:rsid w:val="000A4CDE"/>
    <w:rsid w:val="002A2CE0"/>
    <w:rsid w:val="002A3188"/>
    <w:rsid w:val="003A28A5"/>
    <w:rsid w:val="00470BCC"/>
    <w:rsid w:val="005977B0"/>
    <w:rsid w:val="009D53B0"/>
    <w:rsid w:val="00BE048B"/>
    <w:rsid w:val="00C95B02"/>
    <w:rsid w:val="00DF2D4B"/>
    <w:rsid w:val="00FA5778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D13A"/>
  <w15:chartTrackingRefBased/>
  <w15:docId w15:val="{907085A6-3481-4247-AF88-F551C90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A2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2C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2C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wpdba42d6asize">
    <w:name w:val="gwpdba42d6a_size"/>
    <w:basedOn w:val="Domylnaczcionkaakapitu"/>
    <w:rsid w:val="002A2CE0"/>
  </w:style>
  <w:style w:type="paragraph" w:customStyle="1" w:styleId="gwpdba42d6amsonormal">
    <w:name w:val="gwpdba42d6a_msonormal"/>
    <w:basedOn w:val="Normalny"/>
    <w:rsid w:val="002A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ba42d6acolour">
    <w:name w:val="gwpdba42d6a_colour"/>
    <w:basedOn w:val="Domylnaczcionkaakapitu"/>
    <w:rsid w:val="002A2CE0"/>
  </w:style>
  <w:style w:type="paragraph" w:styleId="Akapitzlist">
    <w:name w:val="List Paragraph"/>
    <w:basedOn w:val="Normalny"/>
    <w:uiPriority w:val="34"/>
    <w:qFormat/>
    <w:rsid w:val="00DF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16111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2020-03-18T14:37:00Z</dcterms:created>
  <dcterms:modified xsi:type="dcterms:W3CDTF">2020-03-18T16:23:00Z</dcterms:modified>
</cp:coreProperties>
</file>