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Witam Cię.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W tym tygodniu.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Wykonujemy, jak zwykle ćwiczenia oddechowe.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Ćwiczymy motorykę narządów mowy z użyciem głosu.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Utrwalamy prawidłową artykulację głoski „ż”.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Ćwiczymy czytanie i jednocześnie prawidłową formę rzeczownika                w zdaniu wyrazowo- obrazkowym.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Zaczynamy!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Film ćwiczenia oddechowe </w:t>
      </w:r>
      <w:hyperlink r:id="rId2">
        <w:r>
          <w:rPr>
            <w:rStyle w:val="Czeinternetowe"/>
            <w:rFonts w:cs="Times New Roman" w:ascii="Times New Roman" w:hAnsi="Times New Roman"/>
            <w:sz w:val="32"/>
            <w:szCs w:val="32"/>
          </w:rPr>
          <w:t>https://www.youtube.com/watch?v=zA85oayoC2Q</w:t>
        </w:r>
      </w:hyperlink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Wykonaj poniższe ćwiczenia motoryki narządów mowy.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Ćwiczenia języka z użyciem głosu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da, de, di, do, du,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ta, te, ti, to, tu,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at, et, it, ot, ut,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ra, re, ri, ro, ru,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ar, or, ur, er, ir,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wa, we, wi, wo, wu,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wymawiamy szybko głoski: l-l-l-l-l,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wymawiamy naprzemiennie ln, ln, ln,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wymawiamy szybko td, td, td.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Ćwiczenia podniebienia miękkiego z użyciem głosu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gwiżdż na różnych wysokościach,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ćwicz chrapanie na wdechu i wydechu przy otwartych ustach,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przy nisko opuszczonej żuchwie, oprzyj czubek języka o dolne siekacze i  wyraźnie wymawiaj: </w:t>
      </w:r>
    </w:p>
    <w:p>
      <w:pPr>
        <w:pStyle w:val="Normal"/>
        <w:numPr>
          <w:ilvl w:val="1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ka, ko, ke, ki, ku,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kka, kko, kke, kki, kku,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kikakoku, kikakoku,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ga, go, gu ge, gi,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gga, ggo, gge, ggi, ggu,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gigagagogu, gigagagogu,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ak-ka, ag-ga, ok-ko, og-go, uk-ku, ug-gu, ek-ke, eg-ge,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ha, ho, hu, he, hi,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wypowiadamy wolno: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nga, ngo, ngu nge, ngi,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unga, ungo, ungu, unge, ugi,</w:t>
      </w:r>
    </w:p>
    <w:p>
      <w:pPr>
        <w:pStyle w:val="Normal"/>
        <w:numPr>
          <w:ilvl w:val="1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mga-mgo-mgu-mge-mgi.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Ćwiczenia warg z użyciem głosu</w:t>
      </w:r>
    </w:p>
    <w:p>
      <w:pPr>
        <w:pStyle w:val="ListParagraph"/>
        <w:numPr>
          <w:ilvl w:val="0"/>
          <w:numId w:val="5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rozluźniaj wargi, a następnie z przesadną dokładnością, wypowiadaj samogłoski: a, o, u, e, i, y,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naśladuj parskanie konia, wargi rozluźnione - prr, prr, prr,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wykonuj murmurando na wydechu - mmma, mmmo, mmmu, mmme, mmmi, mmmy,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mrucz dowolne melodie - wyczuwaj wibracje na wargach i policzkach (początkowo przyłóż opuszki palców do warg i policzków),</w:t>
      </w:r>
    </w:p>
    <w:p>
      <w:pPr>
        <w:pStyle w:val="ListParagraph"/>
        <w:numPr>
          <w:ilvl w:val="0"/>
          <w:numId w:val="5"/>
        </w:numPr>
        <w:spacing w:lineRule="auto" w:line="240" w:before="0" w:afterAutospacing="1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wymawiaj szybko a-u, a-u, a-u, i-o, i-o.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Przeczytaj powoli zdania wyrazowo – obrazkowe. Pamiętaj                   o prawidłowym ułożeniu narządów artykulacyjnych                              i stosowaniu poprawnej formy gramatycznej rzeczowników widzianych na obrazkach. 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Przypominam, że głoska  „ż” jest dźwięcznym odpowiednikiem głoski „ sz”. Narządy artykulacyjne układamy więc  jak przy głosce „sz”.</w:t>
      </w:r>
    </w:p>
    <w:p>
      <w:pPr>
        <w:pStyle w:val="Normal"/>
        <w:rPr/>
      </w:pPr>
      <w:r>
        <w:rPr/>
        <w:drawing>
          <wp:inline distT="0" distB="0" distL="0" distR="0">
            <wp:extent cx="5760720" cy="7934325"/>
            <wp:effectExtent l="0" t="0" r="0" b="0"/>
            <wp:docPr id="1" name="Obraz 1" descr="C:\Users\Izunia\Desktop\91561493_3634228303313838_4382325376022478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zunia\Desktop\91561493_3634228303313838_4382325376022478848_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Dziękuję.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57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6054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5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178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5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617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35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A85oayoC2Q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LibreOffice/6.4.2.2$Windows_X86_64 LibreOffice_project/4e471d8c02c9c90f512f7f9ead8875b57fcb1ec3</Application>
  <Pages>3</Pages>
  <Words>311</Words>
  <Characters>1676</Characters>
  <CharactersWithSpaces>1982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2020-04-01T09:58:00Z</dcterms:created>
  <dc:creator>Izunia</dc:creator>
  <dc:description/>
  <dc:language>pl-PL</dc:language>
  <cp:lastModifiedBy>Izunia</cp:lastModifiedBy>
  <dcterms:modified xsi:type="dcterms:W3CDTF">2020-04-15T10:18:00Z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