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7C9A" w:rsidRDefault="00B43F1B">
      <w:pPr>
        <w:rPr>
          <w:sz w:val="28"/>
          <w:szCs w:val="28"/>
        </w:rPr>
      </w:pPr>
      <w:r w:rsidRPr="00AA7C9A">
        <w:rPr>
          <w:sz w:val="28"/>
          <w:szCs w:val="28"/>
        </w:rPr>
        <w:t>Witam Cię</w:t>
      </w:r>
      <w:r w:rsidR="00AA7C9A">
        <w:rPr>
          <w:sz w:val="28"/>
          <w:szCs w:val="28"/>
        </w:rPr>
        <w:t xml:space="preserve"> !</w:t>
      </w:r>
    </w:p>
    <w:p w:rsidR="00B43F1B" w:rsidRDefault="00B43F1B">
      <w:pPr>
        <w:rPr>
          <w:sz w:val="28"/>
          <w:szCs w:val="28"/>
        </w:rPr>
      </w:pPr>
      <w:r w:rsidRPr="00AA7C9A">
        <w:rPr>
          <w:sz w:val="28"/>
          <w:szCs w:val="28"/>
        </w:rPr>
        <w:t>Dzisiaj poćwiczymy lewą półkule mózgu. Lewa półkula m</w:t>
      </w:r>
      <w:r w:rsidR="003B7432" w:rsidRPr="00AA7C9A">
        <w:rPr>
          <w:sz w:val="28"/>
          <w:szCs w:val="28"/>
        </w:rPr>
        <w:t>ózgu odpowiada m.in. za mowę, jej rozumienie i nadawanie.</w:t>
      </w:r>
    </w:p>
    <w:p w:rsidR="002B23DE" w:rsidRDefault="002B23DE">
      <w:pPr>
        <w:rPr>
          <w:sz w:val="28"/>
          <w:szCs w:val="28"/>
        </w:rPr>
      </w:pPr>
    </w:p>
    <w:p w:rsidR="002B23DE" w:rsidRDefault="002B23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4982" cy="2714625"/>
            <wp:effectExtent l="19050" t="0" r="0" b="0"/>
            <wp:docPr id="5" name="Obraz 5" descr="C:\Users\Izunia\Desktop\półkule-mózgowe-funk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ółkule-mózgowe-funkc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11" cy="27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DE" w:rsidRDefault="002B23DE">
      <w:pPr>
        <w:rPr>
          <w:sz w:val="28"/>
          <w:szCs w:val="28"/>
        </w:rPr>
      </w:pPr>
    </w:p>
    <w:p w:rsidR="002B23DE" w:rsidRDefault="002B23DE">
      <w:pPr>
        <w:rPr>
          <w:sz w:val="28"/>
          <w:szCs w:val="28"/>
        </w:rPr>
      </w:pPr>
    </w:p>
    <w:p w:rsidR="002B23DE" w:rsidRPr="00AA7C9A" w:rsidRDefault="002B23DE">
      <w:pPr>
        <w:rPr>
          <w:sz w:val="28"/>
          <w:szCs w:val="28"/>
        </w:rPr>
      </w:pPr>
    </w:p>
    <w:p w:rsidR="003B7432" w:rsidRPr="00AA7C9A" w:rsidRDefault="00AA7C9A">
      <w:pPr>
        <w:rPr>
          <w:sz w:val="28"/>
          <w:szCs w:val="28"/>
        </w:rPr>
      </w:pPr>
      <w:r w:rsidRPr="00AA7C9A">
        <w:rPr>
          <w:sz w:val="28"/>
          <w:szCs w:val="28"/>
        </w:rPr>
        <w:t xml:space="preserve">Ćwiczenia lewopółkulowe to </w:t>
      </w:r>
      <w:r w:rsidR="003242B6">
        <w:rPr>
          <w:sz w:val="28"/>
          <w:szCs w:val="28"/>
        </w:rPr>
        <w:t>tworzenie</w:t>
      </w:r>
      <w:r w:rsidRPr="00AA7C9A">
        <w:rPr>
          <w:sz w:val="28"/>
          <w:szCs w:val="28"/>
        </w:rPr>
        <w:t xml:space="preserve"> szeregów, sekwencji.</w:t>
      </w:r>
    </w:p>
    <w:p w:rsidR="00AA7C9A" w:rsidRDefault="00AA7C9A">
      <w:pPr>
        <w:rPr>
          <w:sz w:val="28"/>
          <w:szCs w:val="28"/>
        </w:rPr>
      </w:pPr>
      <w:r w:rsidRPr="00AA7C9A">
        <w:rPr>
          <w:sz w:val="28"/>
          <w:szCs w:val="28"/>
        </w:rPr>
        <w:t>Zapraszam.</w:t>
      </w:r>
    </w:p>
    <w:p w:rsidR="003242B6" w:rsidRDefault="003242B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7638524"/>
            <wp:effectExtent l="19050" t="0" r="0" b="0"/>
            <wp:docPr id="1" name="Obraz 1" descr="C:\Users\Izunia\Desktop\sekwencje - jab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ekwencje - jabł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B6" w:rsidRDefault="003242B6">
      <w:pPr>
        <w:rPr>
          <w:sz w:val="28"/>
          <w:szCs w:val="28"/>
        </w:rPr>
      </w:pPr>
    </w:p>
    <w:p w:rsidR="003242B6" w:rsidRDefault="003242B6">
      <w:pPr>
        <w:rPr>
          <w:sz w:val="28"/>
          <w:szCs w:val="28"/>
        </w:rPr>
      </w:pPr>
    </w:p>
    <w:p w:rsidR="003242B6" w:rsidRDefault="003242B6">
      <w:pPr>
        <w:rPr>
          <w:sz w:val="28"/>
          <w:szCs w:val="28"/>
        </w:rPr>
      </w:pPr>
    </w:p>
    <w:p w:rsidR="003242B6" w:rsidRDefault="00384AF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38875" cy="7905750"/>
            <wp:effectExtent l="19050" t="0" r="9525" b="0"/>
            <wp:docPr id="2" name="Obraz 2" descr="C:\Users\Izunia\Desktop\sekwencje -  samogł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sekwencje -  samogłos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21" cy="79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37" w:rsidRDefault="00347D37">
      <w:pPr>
        <w:rPr>
          <w:sz w:val="28"/>
          <w:szCs w:val="28"/>
        </w:rPr>
      </w:pPr>
    </w:p>
    <w:p w:rsidR="00347D37" w:rsidRDefault="00347D37">
      <w:pPr>
        <w:rPr>
          <w:sz w:val="28"/>
          <w:szCs w:val="28"/>
        </w:rPr>
      </w:pPr>
    </w:p>
    <w:p w:rsidR="00347D37" w:rsidRDefault="00347D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4B6442">
        <w:rPr>
          <w:sz w:val="28"/>
          <w:szCs w:val="28"/>
        </w:rPr>
        <w:t>skaż</w:t>
      </w:r>
      <w:r>
        <w:rPr>
          <w:sz w:val="28"/>
          <w:szCs w:val="28"/>
        </w:rPr>
        <w:t xml:space="preserve"> odpowiedni autobus</w:t>
      </w:r>
    </w:p>
    <w:p w:rsidR="00347D37" w:rsidRPr="00AA7C9A" w:rsidRDefault="0034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1550" cy="3390900"/>
            <wp:effectExtent l="19050" t="0" r="0" b="0"/>
            <wp:docPr id="3" name="Obraz 3" descr="C:\Users\Izunia\Desktop\lewa p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lewa pó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D37" w:rsidRPr="00AA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3F1B"/>
    <w:rsid w:val="002B23DE"/>
    <w:rsid w:val="003242B6"/>
    <w:rsid w:val="00347D37"/>
    <w:rsid w:val="00384AF9"/>
    <w:rsid w:val="003B7432"/>
    <w:rsid w:val="004B6442"/>
    <w:rsid w:val="006D67CD"/>
    <w:rsid w:val="00AA7C9A"/>
    <w:rsid w:val="00B4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2020-04-28T10:07:00Z</dcterms:created>
  <dcterms:modified xsi:type="dcterms:W3CDTF">2020-04-28T10:21:00Z</dcterms:modified>
</cp:coreProperties>
</file>