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AF2F" w14:textId="4801F131" w:rsidR="00905244" w:rsidRPr="006B23E5" w:rsidRDefault="006B2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23E5">
        <w:rPr>
          <w:rFonts w:ascii="Times New Roman" w:hAnsi="Times New Roman" w:cs="Times New Roman"/>
          <w:b/>
          <w:bCs/>
          <w:sz w:val="24"/>
          <w:szCs w:val="24"/>
        </w:rPr>
        <w:t>Klasa I B  30.03.20- 03.04.20</w:t>
      </w:r>
    </w:p>
    <w:p w14:paraId="609A7AFC" w14:textId="77777777" w:rsidR="006B23E5" w:rsidRDefault="006B23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23E5">
        <w:rPr>
          <w:rFonts w:ascii="Times New Roman" w:hAnsi="Times New Roman" w:cs="Times New Roman"/>
          <w:b/>
          <w:bCs/>
          <w:sz w:val="24"/>
          <w:szCs w:val="24"/>
        </w:rPr>
        <w:t>Przedmiot: Otoczenie obiektu Hotelarskiego</w:t>
      </w:r>
    </w:p>
    <w:p w14:paraId="216CF861" w14:textId="77777777" w:rsidR="006B23E5" w:rsidRDefault="006B23E5">
      <w:pPr>
        <w:rPr>
          <w:rFonts w:ascii="Times New Roman" w:hAnsi="Times New Roman" w:cs="Times New Roman"/>
          <w:sz w:val="24"/>
          <w:szCs w:val="24"/>
        </w:rPr>
      </w:pPr>
    </w:p>
    <w:p w14:paraId="6C816B1D" w14:textId="77777777" w:rsidR="006B23E5" w:rsidRDefault="006B23E5">
      <w:pPr>
        <w:rPr>
          <w:rFonts w:ascii="Times New Roman" w:hAnsi="Times New Roman" w:cs="Times New Roman"/>
          <w:sz w:val="24"/>
          <w:szCs w:val="24"/>
        </w:rPr>
      </w:pPr>
    </w:p>
    <w:p w14:paraId="3BF73B7C" w14:textId="77777777" w:rsidR="006B23E5" w:rsidRDefault="006B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 zeszyt, długopis,  podręcznik „Technologia prac w obiektach hotelarskich” część II</w:t>
      </w:r>
    </w:p>
    <w:p w14:paraId="16B1D8F2" w14:textId="77777777" w:rsidR="006B23E5" w:rsidRDefault="006B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zadanie z ostatniej lekcji.</w:t>
      </w:r>
    </w:p>
    <w:p w14:paraId="3FDC67AC" w14:textId="77777777" w:rsidR="006B23E5" w:rsidRDefault="006B23E5">
      <w:pPr>
        <w:rPr>
          <w:rFonts w:ascii="Times New Roman" w:hAnsi="Times New Roman" w:cs="Times New Roman"/>
          <w:sz w:val="24"/>
          <w:szCs w:val="24"/>
        </w:rPr>
      </w:pPr>
    </w:p>
    <w:p w14:paraId="05820E53" w14:textId="77777777" w:rsidR="006B23E5" w:rsidRDefault="00006245">
      <w:pPr>
        <w:rPr>
          <w:rFonts w:ascii="Times New Roman" w:hAnsi="Times New Roman" w:cs="Times New Roman"/>
          <w:sz w:val="24"/>
          <w:szCs w:val="24"/>
        </w:rPr>
      </w:pPr>
      <w:r w:rsidRPr="00006245">
        <w:rPr>
          <w:rFonts w:ascii="Times New Roman" w:hAnsi="Times New Roman" w:cs="Times New Roman"/>
          <w:b/>
          <w:bCs/>
          <w:sz w:val="24"/>
          <w:szCs w:val="24"/>
        </w:rPr>
        <w:t>Temat: Zakazy i nakazy przy korzystaniu z elek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06245">
        <w:rPr>
          <w:rFonts w:ascii="Times New Roman" w:hAnsi="Times New Roman" w:cs="Times New Roman"/>
          <w:b/>
          <w:bCs/>
          <w:sz w:val="24"/>
          <w:szCs w:val="24"/>
        </w:rPr>
        <w:t>ronarzędzi.</w:t>
      </w:r>
    </w:p>
    <w:p w14:paraId="696C3BA6" w14:textId="77777777" w:rsidR="00006245" w:rsidRPr="00581E3F" w:rsidRDefault="00006245">
      <w:pPr>
        <w:rPr>
          <w:rFonts w:ascii="Times New Roman" w:hAnsi="Times New Roman" w:cs="Times New Roman"/>
          <w:sz w:val="28"/>
          <w:szCs w:val="28"/>
        </w:rPr>
      </w:pPr>
    </w:p>
    <w:p w14:paraId="783943AA" w14:textId="5A41F98F" w:rsidR="00006245" w:rsidRPr="00581E3F" w:rsidRDefault="00006245">
      <w:pPr>
        <w:rPr>
          <w:rFonts w:ascii="Times New Roman" w:hAnsi="Times New Roman" w:cs="Times New Roman"/>
          <w:sz w:val="28"/>
          <w:szCs w:val="28"/>
        </w:rPr>
      </w:pPr>
      <w:r w:rsidRPr="00581E3F">
        <w:rPr>
          <w:rFonts w:ascii="Times New Roman" w:hAnsi="Times New Roman" w:cs="Times New Roman"/>
          <w:sz w:val="28"/>
          <w:szCs w:val="28"/>
        </w:rPr>
        <w:t>Przed uruchomieniem urządzenia pracownik musi dokładnie sprawdzić</w:t>
      </w:r>
      <w:r w:rsidR="00815A1B">
        <w:rPr>
          <w:rFonts w:ascii="Times New Roman" w:hAnsi="Times New Roman" w:cs="Times New Roman"/>
          <w:sz w:val="28"/>
          <w:szCs w:val="28"/>
        </w:rPr>
        <w:t>,</w:t>
      </w:r>
      <w:r w:rsidRPr="00581E3F">
        <w:rPr>
          <w:rFonts w:ascii="Times New Roman" w:hAnsi="Times New Roman" w:cs="Times New Roman"/>
          <w:sz w:val="28"/>
          <w:szCs w:val="28"/>
        </w:rPr>
        <w:t xml:space="preserve"> czy jest sprawne, czy nie grozi wypadkiem. Zauważoną usterkę należy natychmiast zgłosić przełożonemu.</w:t>
      </w:r>
    </w:p>
    <w:p w14:paraId="47E5D455" w14:textId="4D6F6F6A" w:rsidR="00006245" w:rsidRPr="00A95605" w:rsidRDefault="000062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121B7C" w14:textId="2BE33663" w:rsidR="00552C11" w:rsidRPr="00A95605" w:rsidRDefault="002A0BA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56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</w:t>
      </w:r>
      <w:r w:rsidR="003F5EC1" w:rsidRPr="00A956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BRANIA SIĘ</w:t>
      </w:r>
      <w:r w:rsidR="008A5C97" w:rsidRPr="00A956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</w:t>
      </w:r>
    </w:p>
    <w:p w14:paraId="46AA4CD4" w14:textId="49A89989" w:rsidR="006415D1" w:rsidRDefault="002963E8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wykonywać prace</w:t>
      </w:r>
      <w:r w:rsidR="00204477" w:rsidRPr="00F176EA">
        <w:rPr>
          <w:rFonts w:ascii="Times New Roman" w:hAnsi="Times New Roman" w:cs="Times New Roman"/>
          <w:sz w:val="24"/>
          <w:szCs w:val="24"/>
        </w:rPr>
        <w:t xml:space="preserve"> konserwacyjno</w:t>
      </w:r>
      <w:r w:rsidR="00970AF1" w:rsidRPr="00F176EA">
        <w:rPr>
          <w:rFonts w:ascii="Times New Roman" w:hAnsi="Times New Roman" w:cs="Times New Roman"/>
          <w:sz w:val="24"/>
          <w:szCs w:val="24"/>
        </w:rPr>
        <w:t>- remontowe maszyn, urządzeń</w:t>
      </w:r>
      <w:r w:rsidR="00605C41" w:rsidRPr="00F176EA">
        <w:rPr>
          <w:rFonts w:ascii="Times New Roman" w:hAnsi="Times New Roman" w:cs="Times New Roman"/>
          <w:sz w:val="24"/>
          <w:szCs w:val="24"/>
        </w:rPr>
        <w:t xml:space="preserve"> przez nieuprawnionych pracowników</w:t>
      </w:r>
    </w:p>
    <w:p w14:paraId="6416EC7E" w14:textId="77AA5CEB" w:rsidR="002C4F45" w:rsidRDefault="009F56FA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pracować uszkodzonym urządzeniem</w:t>
      </w:r>
    </w:p>
    <w:p w14:paraId="5DBB8E98" w14:textId="7D415400" w:rsidR="00012458" w:rsidRDefault="00996C9A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dopuszczać do pracy osoby bez uprawnień</w:t>
      </w:r>
    </w:p>
    <w:p w14:paraId="4E408567" w14:textId="1AE5DA6E" w:rsidR="00996C9A" w:rsidRDefault="009F660A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zdejmowa</w:t>
      </w:r>
      <w:r w:rsidR="007238E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i manipulowa</w:t>
      </w:r>
      <w:r w:rsidR="007238E9">
        <w:rPr>
          <w:rFonts w:ascii="Times New Roman" w:hAnsi="Times New Roman" w:cs="Times New Roman"/>
          <w:sz w:val="24"/>
          <w:szCs w:val="24"/>
        </w:rPr>
        <w:t>ć</w:t>
      </w:r>
      <w:r w:rsidR="00FB5AEA">
        <w:rPr>
          <w:rFonts w:ascii="Times New Roman" w:hAnsi="Times New Roman" w:cs="Times New Roman"/>
          <w:sz w:val="24"/>
          <w:szCs w:val="24"/>
        </w:rPr>
        <w:t xml:space="preserve"> osłon ochronnych</w:t>
      </w:r>
    </w:p>
    <w:p w14:paraId="5F7649AD" w14:textId="109F4E1B" w:rsidR="00FB5AEA" w:rsidRPr="00A854A5" w:rsidRDefault="00372250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854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pracować w rękawiczkach wilgotnych</w:t>
      </w:r>
    </w:p>
    <w:p w14:paraId="4A841955" w14:textId="35706073" w:rsidR="00203F1E" w:rsidRDefault="00A62647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stosować uszkodzonych </w:t>
      </w:r>
      <w:r w:rsidR="00C83642">
        <w:rPr>
          <w:rFonts w:ascii="Times New Roman" w:hAnsi="Times New Roman" w:cs="Times New Roman"/>
          <w:sz w:val="24"/>
          <w:szCs w:val="24"/>
        </w:rPr>
        <w:t>gniazdek</w:t>
      </w:r>
    </w:p>
    <w:p w14:paraId="3330F910" w14:textId="1A8236E3" w:rsidR="00C83642" w:rsidRDefault="00F521C8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dociskać </w:t>
      </w:r>
      <w:r w:rsidR="00395F6D">
        <w:rPr>
          <w:rFonts w:ascii="Times New Roman" w:hAnsi="Times New Roman" w:cs="Times New Roman"/>
          <w:sz w:val="24"/>
          <w:szCs w:val="24"/>
        </w:rPr>
        <w:t>narzędzia do materiału tułowiem</w:t>
      </w:r>
    </w:p>
    <w:p w14:paraId="108065D4" w14:textId="14AC376E" w:rsidR="00BA3BE6" w:rsidRDefault="00A80780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pracować na chwi</w:t>
      </w:r>
      <w:r w:rsidR="009362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jnej drabinie czy rusztowaniu</w:t>
      </w:r>
    </w:p>
    <w:p w14:paraId="2DD7451D" w14:textId="60108654" w:rsidR="00323B53" w:rsidRDefault="00F75CBB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pracować narzędziem elektrycznym w czasie deszczu, śnieżycy</w:t>
      </w:r>
    </w:p>
    <w:p w14:paraId="74FE361B" w14:textId="52EC24BF" w:rsidR="00F75CBB" w:rsidRDefault="005E0652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naprawia</w:t>
      </w:r>
      <w:r w:rsidR="003F0B0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i wymieniać bezpieczniki</w:t>
      </w:r>
    </w:p>
    <w:p w14:paraId="2A60A184" w14:textId="477D910D" w:rsidR="005E0652" w:rsidRDefault="00BF49FA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</w:t>
      </w:r>
      <w:r w:rsidR="003D555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niezgodnie z przepisami</w:t>
      </w:r>
      <w:r w:rsidR="008C1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 instrukcji</w:t>
      </w:r>
      <w:r w:rsidR="008C1FBA">
        <w:rPr>
          <w:rFonts w:ascii="Times New Roman" w:hAnsi="Times New Roman" w:cs="Times New Roman"/>
          <w:sz w:val="24"/>
          <w:szCs w:val="24"/>
        </w:rPr>
        <w:t xml:space="preserve"> i nadzoru</w:t>
      </w:r>
    </w:p>
    <w:p w14:paraId="74728C92" w14:textId="058E2BA0" w:rsidR="003B0B1A" w:rsidRDefault="00AF7AD5" w:rsidP="00F17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i przechowywać urządzeń w wilgoci</w:t>
      </w:r>
    </w:p>
    <w:p w14:paraId="3A2C56A4" w14:textId="5204B049" w:rsidR="00DC2AF4" w:rsidRDefault="00DC2AF4" w:rsidP="00DC2AF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18EBD124" w14:textId="29C305C8" w:rsidR="00DC2AF4" w:rsidRDefault="00DC2AF4" w:rsidP="00DC2AF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39C189DF" w14:textId="50D2FD0A" w:rsidR="00DC2AF4" w:rsidRDefault="00DC2AF4" w:rsidP="00DC2AF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14:paraId="0D610805" w14:textId="1C2D2D56" w:rsidR="009C4872" w:rsidRDefault="00655BD4" w:rsidP="008109F5">
      <w:pPr>
        <w:ind w:left="60"/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23E54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NAKAZUJE SIĘ</w:t>
      </w:r>
      <w:r w:rsidR="00A95605" w:rsidRPr="00723E54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:</w:t>
      </w:r>
    </w:p>
    <w:p w14:paraId="0C3109DF" w14:textId="35320FAB" w:rsidR="00723E54" w:rsidRPr="001165F4" w:rsidRDefault="00261777" w:rsidP="001165F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5F4">
        <w:rPr>
          <w:rFonts w:ascii="Times New Roman" w:hAnsi="Times New Roman" w:cs="Times New Roman"/>
          <w:sz w:val="24"/>
          <w:szCs w:val="24"/>
        </w:rPr>
        <w:t xml:space="preserve">używać </w:t>
      </w:r>
      <w:r w:rsidR="00C43F02" w:rsidRPr="001165F4">
        <w:rPr>
          <w:rFonts w:ascii="Times New Roman" w:hAnsi="Times New Roman" w:cs="Times New Roman"/>
          <w:sz w:val="24"/>
          <w:szCs w:val="24"/>
        </w:rPr>
        <w:t xml:space="preserve">obowiązujące środki </w:t>
      </w:r>
      <w:r w:rsidR="00C43F02" w:rsidRPr="001165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 indywidualnej</w:t>
      </w:r>
    </w:p>
    <w:p w14:paraId="5C8FF2E1" w14:textId="2213C347" w:rsidR="00620335" w:rsidRPr="00294AC4" w:rsidRDefault="00DC4411" w:rsidP="00294A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4AC4">
        <w:rPr>
          <w:rFonts w:ascii="Times New Roman" w:hAnsi="Times New Roman" w:cs="Times New Roman"/>
          <w:sz w:val="24"/>
          <w:szCs w:val="24"/>
        </w:rPr>
        <w:t>sukcesywnie</w:t>
      </w:r>
      <w:r w:rsidR="00C746C4" w:rsidRPr="00294AC4">
        <w:rPr>
          <w:rFonts w:ascii="Times New Roman" w:hAnsi="Times New Roman" w:cs="Times New Roman"/>
          <w:sz w:val="24"/>
          <w:szCs w:val="24"/>
        </w:rPr>
        <w:t xml:space="preserve"> (na bieżą</w:t>
      </w:r>
      <w:r w:rsidR="00D459F4" w:rsidRPr="00294AC4">
        <w:rPr>
          <w:rFonts w:ascii="Times New Roman" w:hAnsi="Times New Roman" w:cs="Times New Roman"/>
          <w:sz w:val="24"/>
          <w:szCs w:val="24"/>
        </w:rPr>
        <w:t>co) usuwać odpady</w:t>
      </w:r>
    </w:p>
    <w:p w14:paraId="6B374C50" w14:textId="24085B72" w:rsidR="0099663E" w:rsidRPr="00294AC4" w:rsidRDefault="0099663E" w:rsidP="00294A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4AC4">
        <w:rPr>
          <w:rFonts w:ascii="Times New Roman" w:hAnsi="Times New Roman" w:cs="Times New Roman"/>
          <w:sz w:val="24"/>
          <w:szCs w:val="24"/>
        </w:rPr>
        <w:t>utrzymać w porządku miejsce pracy</w:t>
      </w:r>
      <w:r w:rsidR="007E3A7E" w:rsidRPr="00294AC4">
        <w:rPr>
          <w:rFonts w:ascii="Times New Roman" w:hAnsi="Times New Roman" w:cs="Times New Roman"/>
          <w:sz w:val="24"/>
          <w:szCs w:val="24"/>
        </w:rPr>
        <w:t>, nie rozrzucać</w:t>
      </w:r>
      <w:r w:rsidR="00E6638D" w:rsidRPr="00294AC4">
        <w:rPr>
          <w:rFonts w:ascii="Times New Roman" w:hAnsi="Times New Roman" w:cs="Times New Roman"/>
          <w:sz w:val="24"/>
          <w:szCs w:val="24"/>
        </w:rPr>
        <w:t xml:space="preserve"> </w:t>
      </w:r>
      <w:r w:rsidR="007E3A7E" w:rsidRPr="00294AC4">
        <w:rPr>
          <w:rFonts w:ascii="Times New Roman" w:hAnsi="Times New Roman" w:cs="Times New Roman"/>
          <w:sz w:val="24"/>
          <w:szCs w:val="24"/>
        </w:rPr>
        <w:t>narzędz</w:t>
      </w:r>
      <w:r w:rsidR="00E6638D" w:rsidRPr="00294AC4">
        <w:rPr>
          <w:rFonts w:ascii="Times New Roman" w:hAnsi="Times New Roman" w:cs="Times New Roman"/>
          <w:sz w:val="24"/>
          <w:szCs w:val="24"/>
        </w:rPr>
        <w:t xml:space="preserve">i i </w:t>
      </w:r>
      <w:r w:rsidR="00062D55" w:rsidRPr="00294AC4">
        <w:rPr>
          <w:rFonts w:ascii="Times New Roman" w:hAnsi="Times New Roman" w:cs="Times New Roman"/>
          <w:sz w:val="24"/>
          <w:szCs w:val="24"/>
        </w:rPr>
        <w:t>przedmiotów</w:t>
      </w:r>
    </w:p>
    <w:p w14:paraId="653A3306" w14:textId="282ABE96" w:rsidR="00087D90" w:rsidRPr="00294AC4" w:rsidRDefault="00FE1B46" w:rsidP="00294A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4AC4">
        <w:rPr>
          <w:rFonts w:ascii="Times New Roman" w:hAnsi="Times New Roman" w:cs="Times New Roman"/>
          <w:sz w:val="24"/>
          <w:szCs w:val="24"/>
        </w:rPr>
        <w:t>utrzy</w:t>
      </w:r>
      <w:r w:rsidR="00FC7690" w:rsidRPr="00294AC4">
        <w:rPr>
          <w:rFonts w:ascii="Times New Roman" w:hAnsi="Times New Roman" w:cs="Times New Roman"/>
          <w:sz w:val="24"/>
          <w:szCs w:val="24"/>
        </w:rPr>
        <w:t>m</w:t>
      </w:r>
      <w:r w:rsidRPr="00294AC4">
        <w:rPr>
          <w:rFonts w:ascii="Times New Roman" w:hAnsi="Times New Roman" w:cs="Times New Roman"/>
          <w:sz w:val="24"/>
          <w:szCs w:val="24"/>
        </w:rPr>
        <w:t>a</w:t>
      </w:r>
      <w:r w:rsidR="00422607" w:rsidRPr="00294AC4">
        <w:rPr>
          <w:rFonts w:ascii="Times New Roman" w:hAnsi="Times New Roman" w:cs="Times New Roman"/>
          <w:sz w:val="24"/>
          <w:szCs w:val="24"/>
        </w:rPr>
        <w:t>ć w</w:t>
      </w:r>
      <w:r w:rsidR="00FC7690" w:rsidRPr="00294AC4">
        <w:rPr>
          <w:rFonts w:ascii="Times New Roman" w:hAnsi="Times New Roman" w:cs="Times New Roman"/>
          <w:sz w:val="24"/>
          <w:szCs w:val="24"/>
        </w:rPr>
        <w:t xml:space="preserve"> </w:t>
      </w:r>
      <w:r w:rsidR="00422607" w:rsidRPr="00294AC4">
        <w:rPr>
          <w:rFonts w:ascii="Times New Roman" w:hAnsi="Times New Roman" w:cs="Times New Roman"/>
          <w:sz w:val="24"/>
          <w:szCs w:val="24"/>
        </w:rPr>
        <w:t>czysto</w:t>
      </w:r>
      <w:r w:rsidR="004B3785" w:rsidRPr="00294AC4">
        <w:rPr>
          <w:rFonts w:ascii="Times New Roman" w:hAnsi="Times New Roman" w:cs="Times New Roman"/>
          <w:sz w:val="24"/>
          <w:szCs w:val="24"/>
        </w:rPr>
        <w:t>ś</w:t>
      </w:r>
      <w:r w:rsidR="00422607" w:rsidRPr="00294AC4">
        <w:rPr>
          <w:rFonts w:ascii="Times New Roman" w:hAnsi="Times New Roman" w:cs="Times New Roman"/>
          <w:sz w:val="24"/>
          <w:szCs w:val="24"/>
        </w:rPr>
        <w:t>ci</w:t>
      </w:r>
      <w:r w:rsidR="00EB49F4" w:rsidRPr="00294AC4">
        <w:rPr>
          <w:rFonts w:ascii="Times New Roman" w:hAnsi="Times New Roman" w:cs="Times New Roman"/>
          <w:sz w:val="24"/>
          <w:szCs w:val="24"/>
        </w:rPr>
        <w:t xml:space="preserve"> posadzkę</w:t>
      </w:r>
      <w:r w:rsidR="00386A0F" w:rsidRPr="00294AC4">
        <w:rPr>
          <w:rFonts w:ascii="Times New Roman" w:hAnsi="Times New Roman" w:cs="Times New Roman"/>
          <w:sz w:val="24"/>
          <w:szCs w:val="24"/>
        </w:rPr>
        <w:t xml:space="preserve"> (ma być sucha)</w:t>
      </w:r>
    </w:p>
    <w:p w14:paraId="0ADE4774" w14:textId="7E59A170" w:rsidR="00386A0F" w:rsidRPr="00294AC4" w:rsidRDefault="00065CFF" w:rsidP="00294A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4AC4">
        <w:rPr>
          <w:rFonts w:ascii="Times New Roman" w:hAnsi="Times New Roman" w:cs="Times New Roman"/>
          <w:sz w:val="24"/>
          <w:szCs w:val="24"/>
        </w:rPr>
        <w:t>zachowywać prawidłową pozycję ciała przy pracy</w:t>
      </w:r>
    </w:p>
    <w:p w14:paraId="4F9332C8" w14:textId="5523EEBE" w:rsidR="00065CFF" w:rsidRPr="00294AC4" w:rsidRDefault="008E4CF7" w:rsidP="00294AC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4AC4">
        <w:rPr>
          <w:rFonts w:ascii="Times New Roman" w:hAnsi="Times New Roman" w:cs="Times New Roman"/>
          <w:sz w:val="24"/>
          <w:szCs w:val="24"/>
        </w:rPr>
        <w:t xml:space="preserve">przy dużym </w:t>
      </w:r>
      <w:r w:rsidR="00881015" w:rsidRPr="00294AC4">
        <w:rPr>
          <w:rFonts w:ascii="Times New Roman" w:hAnsi="Times New Roman" w:cs="Times New Roman"/>
          <w:sz w:val="24"/>
          <w:szCs w:val="24"/>
        </w:rPr>
        <w:t>hałasie stosować słuchawki (</w:t>
      </w:r>
      <w:r w:rsidR="008F0EEA" w:rsidRPr="00294AC4">
        <w:rPr>
          <w:rFonts w:ascii="Times New Roman" w:hAnsi="Times New Roman" w:cs="Times New Roman"/>
          <w:sz w:val="24"/>
          <w:szCs w:val="24"/>
        </w:rPr>
        <w:t>ochronniki słuchu)</w:t>
      </w:r>
    </w:p>
    <w:p w14:paraId="5E8AD0A7" w14:textId="3C6C011A" w:rsidR="00010B0E" w:rsidRPr="00F3594B" w:rsidRDefault="00F619EA" w:rsidP="00F3594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94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766CB" w:rsidRPr="00F3594B">
        <w:rPr>
          <w:rFonts w:ascii="Times New Roman" w:hAnsi="Times New Roman" w:cs="Times New Roman"/>
          <w:sz w:val="24"/>
          <w:szCs w:val="24"/>
        </w:rPr>
        <w:t>rzy dużym zapyleniu i odpryskach stosować okulary ochronne</w:t>
      </w:r>
    </w:p>
    <w:p w14:paraId="16731851" w14:textId="43A11AC1" w:rsidR="00F40105" w:rsidRPr="00F3594B" w:rsidRDefault="00F9639E" w:rsidP="00F3594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94B">
        <w:rPr>
          <w:rFonts w:ascii="Times New Roman" w:hAnsi="Times New Roman" w:cs="Times New Roman"/>
          <w:sz w:val="24"/>
          <w:szCs w:val="24"/>
        </w:rPr>
        <w:t>stosować rękawice</w:t>
      </w:r>
      <w:r w:rsidR="0079357B" w:rsidRPr="00F3594B">
        <w:rPr>
          <w:rFonts w:ascii="Times New Roman" w:hAnsi="Times New Roman" w:cs="Times New Roman"/>
          <w:sz w:val="24"/>
          <w:szCs w:val="24"/>
        </w:rPr>
        <w:t xml:space="preserve"> ochronne, </w:t>
      </w:r>
      <w:r w:rsidR="00FF506B" w:rsidRPr="00F3594B">
        <w:rPr>
          <w:rFonts w:ascii="Times New Roman" w:hAnsi="Times New Roman" w:cs="Times New Roman"/>
          <w:sz w:val="24"/>
          <w:szCs w:val="24"/>
        </w:rPr>
        <w:t>(przy drganiach antywibracyjne)</w:t>
      </w:r>
    </w:p>
    <w:p w14:paraId="168C44FE" w14:textId="45AD10BE" w:rsidR="00E179C8" w:rsidRDefault="009B4D22" w:rsidP="00F3594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594B">
        <w:rPr>
          <w:rFonts w:ascii="Times New Roman" w:hAnsi="Times New Roman" w:cs="Times New Roman"/>
          <w:sz w:val="24"/>
          <w:szCs w:val="24"/>
        </w:rPr>
        <w:t>w czasie wykonywania pracy narzędziami elektrycznymi w wilgo</w:t>
      </w:r>
      <w:r w:rsidR="0053175A" w:rsidRPr="00F3594B">
        <w:rPr>
          <w:rFonts w:ascii="Times New Roman" w:hAnsi="Times New Roman" w:cs="Times New Roman"/>
          <w:sz w:val="24"/>
          <w:szCs w:val="24"/>
        </w:rPr>
        <w:t>ci</w:t>
      </w:r>
      <w:r w:rsidR="00431BEB" w:rsidRPr="00F3594B">
        <w:rPr>
          <w:rFonts w:ascii="Times New Roman" w:hAnsi="Times New Roman" w:cs="Times New Roman"/>
          <w:sz w:val="24"/>
          <w:szCs w:val="24"/>
        </w:rPr>
        <w:t xml:space="preserve"> stosować </w:t>
      </w:r>
      <w:r w:rsidR="009A68A9" w:rsidRPr="00F3594B">
        <w:rPr>
          <w:rFonts w:ascii="Times New Roman" w:hAnsi="Times New Roman" w:cs="Times New Roman"/>
          <w:sz w:val="24"/>
          <w:szCs w:val="24"/>
        </w:rPr>
        <w:t>chodnik</w:t>
      </w:r>
      <w:r w:rsidR="005452DC" w:rsidRPr="00F3594B">
        <w:rPr>
          <w:rFonts w:ascii="Times New Roman" w:hAnsi="Times New Roman" w:cs="Times New Roman"/>
          <w:sz w:val="24"/>
          <w:szCs w:val="24"/>
        </w:rPr>
        <w:t xml:space="preserve"> </w:t>
      </w:r>
      <w:r w:rsidR="008B5AC8" w:rsidRPr="00F3594B">
        <w:rPr>
          <w:rFonts w:ascii="Times New Roman" w:hAnsi="Times New Roman" w:cs="Times New Roman"/>
          <w:sz w:val="24"/>
          <w:szCs w:val="24"/>
        </w:rPr>
        <w:t>dielektryczny</w:t>
      </w:r>
      <w:r w:rsidR="005452DC" w:rsidRPr="00F3594B">
        <w:rPr>
          <w:rFonts w:ascii="Times New Roman" w:hAnsi="Times New Roman" w:cs="Times New Roman"/>
          <w:sz w:val="24"/>
          <w:szCs w:val="24"/>
        </w:rPr>
        <w:t xml:space="preserve"> lub kalosze </w:t>
      </w:r>
      <w:r w:rsidR="000C7740" w:rsidRPr="00F3594B">
        <w:rPr>
          <w:rFonts w:ascii="Times New Roman" w:hAnsi="Times New Roman" w:cs="Times New Roman"/>
          <w:sz w:val="24"/>
          <w:szCs w:val="24"/>
        </w:rPr>
        <w:t>dielektryczne</w:t>
      </w:r>
      <w:r w:rsidR="006F4017" w:rsidRPr="00F3594B">
        <w:rPr>
          <w:rFonts w:ascii="Times New Roman" w:hAnsi="Times New Roman" w:cs="Times New Roman"/>
          <w:sz w:val="24"/>
          <w:szCs w:val="24"/>
        </w:rPr>
        <w:t xml:space="preserve"> (bezpieczne</w:t>
      </w:r>
      <w:r w:rsidR="009B7D1F" w:rsidRPr="00F3594B">
        <w:rPr>
          <w:rFonts w:ascii="Times New Roman" w:hAnsi="Times New Roman" w:cs="Times New Roman"/>
          <w:sz w:val="24"/>
          <w:szCs w:val="24"/>
        </w:rPr>
        <w:t>, izolowane</w:t>
      </w:r>
      <w:r w:rsidR="00245BE8">
        <w:rPr>
          <w:rFonts w:ascii="Times New Roman" w:hAnsi="Times New Roman" w:cs="Times New Roman"/>
          <w:sz w:val="24"/>
          <w:szCs w:val="24"/>
        </w:rPr>
        <w:t>)</w:t>
      </w:r>
    </w:p>
    <w:p w14:paraId="1B6826B0" w14:textId="05A0E35E" w:rsidR="00245BE8" w:rsidRDefault="00245BE8" w:rsidP="00245B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3F2DD2" w14:textId="7ACD8C41" w:rsidR="00245BE8" w:rsidRDefault="00245BE8" w:rsidP="00245B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8A97F1" w14:textId="3D315E0A" w:rsidR="00245BE8" w:rsidRDefault="00245BE8" w:rsidP="00245B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14:paraId="29F1689F" w14:textId="1E6D2D03" w:rsidR="00245BE8" w:rsidRDefault="00245BE8" w:rsidP="00245B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pisemnie</w:t>
      </w:r>
    </w:p>
    <w:p w14:paraId="1237A8A9" w14:textId="77777777" w:rsidR="00245BE8" w:rsidRDefault="00245BE8" w:rsidP="00245BE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9EF9603" w14:textId="7311D61C" w:rsidR="00F3594B" w:rsidRDefault="00245BE8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należy zrobić gdy urządzenie jest uszkodzone np. wkrętarka?</w:t>
      </w:r>
    </w:p>
    <w:p w14:paraId="0E4FECB5" w14:textId="7B1B21F5" w:rsidR="00245BE8" w:rsidRDefault="00245BE8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pracować</w:t>
      </w:r>
      <w:r w:rsidR="00BB651C">
        <w:rPr>
          <w:rFonts w:ascii="Times New Roman" w:hAnsi="Times New Roman" w:cs="Times New Roman"/>
          <w:sz w:val="24"/>
          <w:szCs w:val="24"/>
        </w:rPr>
        <w:t xml:space="preserve"> elektronarzędziami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BB651C">
        <w:rPr>
          <w:rFonts w:ascii="Times New Roman" w:hAnsi="Times New Roman" w:cs="Times New Roman"/>
          <w:sz w:val="24"/>
          <w:szCs w:val="24"/>
        </w:rPr>
        <w:t>wilgotnych rękawicach?</w:t>
      </w:r>
    </w:p>
    <w:p w14:paraId="78FB1122" w14:textId="5AF2ACDD" w:rsidR="00BB651C" w:rsidRPr="00BB651C" w:rsidRDefault="00BB651C" w:rsidP="00BB651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świeci lampa w pomieszczeniu, możesz sam ją naprawić?</w:t>
      </w:r>
    </w:p>
    <w:p w14:paraId="6BC68B6C" w14:textId="47E35009" w:rsidR="00BB651C" w:rsidRDefault="00BB651C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pomieszczeniach należy przechowywać elektronarzędzia?</w:t>
      </w:r>
    </w:p>
    <w:p w14:paraId="7C8DF04C" w14:textId="616D7764" w:rsidR="00BB651C" w:rsidRDefault="00BB651C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zabezpieczysz uszy przy wielkim hałasie?</w:t>
      </w:r>
    </w:p>
    <w:p w14:paraId="3F8A14C4" w14:textId="0CE4F09D" w:rsidR="00BB651C" w:rsidRDefault="00BB651C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jakiej sytuacji założysz okulary ochronne?</w:t>
      </w:r>
    </w:p>
    <w:p w14:paraId="45EF6531" w14:textId="5DEF343E" w:rsidR="007219D4" w:rsidRDefault="007219D4" w:rsidP="00245BE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pracownik młodociany może posługiwać się elektronarzędziami?</w:t>
      </w:r>
    </w:p>
    <w:p w14:paraId="2519D6F0" w14:textId="5D3DB19D" w:rsidR="007219D4" w:rsidRDefault="007219D4" w:rsidP="007219D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skorzystasz z elektronarzędzi z czym musisz się zapoznać ?</w:t>
      </w:r>
    </w:p>
    <w:p w14:paraId="22D3ADCD" w14:textId="2DBF5C2D" w:rsidR="00F61973" w:rsidRDefault="00F61973" w:rsidP="00F61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4007DC" w14:textId="307A50C6" w:rsidR="00F61973" w:rsidRDefault="00F61973" w:rsidP="00F61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798B34" w14:textId="54DE2A79" w:rsidR="00F61973" w:rsidRDefault="00F61973" w:rsidP="00F61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1042F7" w14:textId="0CE5E3DC" w:rsidR="00F61973" w:rsidRDefault="00F61973" w:rsidP="00F61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633880" w14:textId="2EFC3295" w:rsidR="00F61973" w:rsidRDefault="00F61973" w:rsidP="00F619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można wysyłać na moją pocztę przypominam adres:              </w:t>
      </w:r>
    </w:p>
    <w:p w14:paraId="1C2D5A71" w14:textId="217EAB6E" w:rsidR="00F61973" w:rsidRDefault="00F61973" w:rsidP="00F619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0D">
        <w:rPr>
          <w:rFonts w:ascii="Times New Roman" w:hAnsi="Times New Roman" w:cs="Times New Roman"/>
          <w:sz w:val="24"/>
          <w:szCs w:val="24"/>
        </w:rPr>
        <w:t>renata.hotelarze@onet.pl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745E8" w14:textId="04BEADD7" w:rsidR="00F61973" w:rsidRPr="007219D4" w:rsidRDefault="00F61973" w:rsidP="00F6197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wysyłać zdjęcia zadań z telefonu</w:t>
      </w:r>
      <w:r w:rsidR="00D12B7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61973" w:rsidRPr="0072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3F5"/>
    <w:multiLevelType w:val="hybridMultilevel"/>
    <w:tmpl w:val="B872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655"/>
    <w:multiLevelType w:val="hybridMultilevel"/>
    <w:tmpl w:val="F5B6E8B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B653A21"/>
    <w:multiLevelType w:val="hybridMultilevel"/>
    <w:tmpl w:val="7B90C7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BE7724"/>
    <w:multiLevelType w:val="hybridMultilevel"/>
    <w:tmpl w:val="096029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514AD5"/>
    <w:multiLevelType w:val="hybridMultilevel"/>
    <w:tmpl w:val="9068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5E9E"/>
    <w:multiLevelType w:val="hybridMultilevel"/>
    <w:tmpl w:val="DA4E7E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965594"/>
    <w:multiLevelType w:val="hybridMultilevel"/>
    <w:tmpl w:val="B8008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9953F4"/>
    <w:multiLevelType w:val="hybridMultilevel"/>
    <w:tmpl w:val="F59E4B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7E85FAD"/>
    <w:multiLevelType w:val="hybridMultilevel"/>
    <w:tmpl w:val="7C16ED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7C0A82"/>
    <w:multiLevelType w:val="hybridMultilevel"/>
    <w:tmpl w:val="BB5E9B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DA60B4"/>
    <w:multiLevelType w:val="hybridMultilevel"/>
    <w:tmpl w:val="2626F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01710D"/>
    <w:multiLevelType w:val="hybridMultilevel"/>
    <w:tmpl w:val="B8F0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037"/>
    <w:multiLevelType w:val="hybridMultilevel"/>
    <w:tmpl w:val="CDF0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E15C2"/>
    <w:multiLevelType w:val="hybridMultilevel"/>
    <w:tmpl w:val="BD2A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E5"/>
    <w:rsid w:val="00006245"/>
    <w:rsid w:val="00010B0E"/>
    <w:rsid w:val="00012458"/>
    <w:rsid w:val="00062D55"/>
    <w:rsid w:val="00065CFF"/>
    <w:rsid w:val="00087D90"/>
    <w:rsid w:val="000C7740"/>
    <w:rsid w:val="001027C6"/>
    <w:rsid w:val="001165F4"/>
    <w:rsid w:val="0015257A"/>
    <w:rsid w:val="00197D62"/>
    <w:rsid w:val="00203F1E"/>
    <w:rsid w:val="00204477"/>
    <w:rsid w:val="00227AD3"/>
    <w:rsid w:val="00245BE8"/>
    <w:rsid w:val="00261777"/>
    <w:rsid w:val="00294AC4"/>
    <w:rsid w:val="002963E8"/>
    <w:rsid w:val="002A0BA7"/>
    <w:rsid w:val="002B553F"/>
    <w:rsid w:val="002C4F45"/>
    <w:rsid w:val="00311233"/>
    <w:rsid w:val="00323B53"/>
    <w:rsid w:val="0032713F"/>
    <w:rsid w:val="00372250"/>
    <w:rsid w:val="00386A0F"/>
    <w:rsid w:val="00395F6D"/>
    <w:rsid w:val="003B0B1A"/>
    <w:rsid w:val="003D5550"/>
    <w:rsid w:val="003F0B03"/>
    <w:rsid w:val="003F5EC1"/>
    <w:rsid w:val="00401E16"/>
    <w:rsid w:val="00422607"/>
    <w:rsid w:val="00431BEB"/>
    <w:rsid w:val="004B3785"/>
    <w:rsid w:val="0050760D"/>
    <w:rsid w:val="0053175A"/>
    <w:rsid w:val="005452DC"/>
    <w:rsid w:val="00552C11"/>
    <w:rsid w:val="00581E3F"/>
    <w:rsid w:val="005E0652"/>
    <w:rsid w:val="00605C41"/>
    <w:rsid w:val="00620335"/>
    <w:rsid w:val="006415D1"/>
    <w:rsid w:val="00655BD4"/>
    <w:rsid w:val="006B23E5"/>
    <w:rsid w:val="006D43F1"/>
    <w:rsid w:val="006F4017"/>
    <w:rsid w:val="007219D4"/>
    <w:rsid w:val="007238E9"/>
    <w:rsid w:val="00723E54"/>
    <w:rsid w:val="0079357B"/>
    <w:rsid w:val="007E3A7E"/>
    <w:rsid w:val="008109F5"/>
    <w:rsid w:val="00815A1B"/>
    <w:rsid w:val="00881015"/>
    <w:rsid w:val="008852F1"/>
    <w:rsid w:val="008A1EA5"/>
    <w:rsid w:val="008A5C97"/>
    <w:rsid w:val="008B5AC8"/>
    <w:rsid w:val="008C1FBA"/>
    <w:rsid w:val="008C767B"/>
    <w:rsid w:val="008E4CF7"/>
    <w:rsid w:val="008F0EEA"/>
    <w:rsid w:val="00905244"/>
    <w:rsid w:val="009362F7"/>
    <w:rsid w:val="00970AF1"/>
    <w:rsid w:val="0099663E"/>
    <w:rsid w:val="00996C9A"/>
    <w:rsid w:val="009A68A9"/>
    <w:rsid w:val="009B4D22"/>
    <w:rsid w:val="009B7D1F"/>
    <w:rsid w:val="009C4872"/>
    <w:rsid w:val="009F56FA"/>
    <w:rsid w:val="009F660A"/>
    <w:rsid w:val="00A62647"/>
    <w:rsid w:val="00A80780"/>
    <w:rsid w:val="00A854A5"/>
    <w:rsid w:val="00A95605"/>
    <w:rsid w:val="00AD0B01"/>
    <w:rsid w:val="00AD5A55"/>
    <w:rsid w:val="00AE0E29"/>
    <w:rsid w:val="00AF7AD5"/>
    <w:rsid w:val="00B63360"/>
    <w:rsid w:val="00BA3BE6"/>
    <w:rsid w:val="00BB5237"/>
    <w:rsid w:val="00BB651C"/>
    <w:rsid w:val="00BF49FA"/>
    <w:rsid w:val="00C43F02"/>
    <w:rsid w:val="00C572E5"/>
    <w:rsid w:val="00C746C4"/>
    <w:rsid w:val="00C83642"/>
    <w:rsid w:val="00CA5A09"/>
    <w:rsid w:val="00D12B7A"/>
    <w:rsid w:val="00D459F4"/>
    <w:rsid w:val="00D45F1D"/>
    <w:rsid w:val="00D97B73"/>
    <w:rsid w:val="00DC2AF4"/>
    <w:rsid w:val="00DC4411"/>
    <w:rsid w:val="00E179C8"/>
    <w:rsid w:val="00E60F0C"/>
    <w:rsid w:val="00E6638D"/>
    <w:rsid w:val="00E766CB"/>
    <w:rsid w:val="00EA1366"/>
    <w:rsid w:val="00EB49F4"/>
    <w:rsid w:val="00EF3596"/>
    <w:rsid w:val="00F176EA"/>
    <w:rsid w:val="00F3594B"/>
    <w:rsid w:val="00F40105"/>
    <w:rsid w:val="00F521C8"/>
    <w:rsid w:val="00F61973"/>
    <w:rsid w:val="00F619EA"/>
    <w:rsid w:val="00F70EF5"/>
    <w:rsid w:val="00F75CBB"/>
    <w:rsid w:val="00F90410"/>
    <w:rsid w:val="00F9639E"/>
    <w:rsid w:val="00FB5AEA"/>
    <w:rsid w:val="00FC7690"/>
    <w:rsid w:val="00FE1B46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91B"/>
  <w15:chartTrackingRefBased/>
  <w15:docId w15:val="{7A0555D5-CD72-4592-A6A5-9647BF4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8</cp:revision>
  <dcterms:created xsi:type="dcterms:W3CDTF">2020-03-24T21:31:00Z</dcterms:created>
  <dcterms:modified xsi:type="dcterms:W3CDTF">2020-03-28T18:21:00Z</dcterms:modified>
</cp:coreProperties>
</file>