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B8" w:rsidRPr="001A3ABE" w:rsidRDefault="009547B8" w:rsidP="009547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ABE">
        <w:rPr>
          <w:rFonts w:ascii="Times New Roman" w:hAnsi="Times New Roman" w:cs="Times New Roman"/>
          <w:b/>
          <w:i/>
          <w:sz w:val="28"/>
          <w:szCs w:val="28"/>
        </w:rPr>
        <w:t xml:space="preserve">T:  </w:t>
      </w:r>
      <w:r>
        <w:rPr>
          <w:rFonts w:ascii="Times New Roman" w:hAnsi="Times New Roman" w:cs="Times New Roman"/>
          <w:b/>
          <w:i/>
          <w:sz w:val="28"/>
          <w:szCs w:val="28"/>
        </w:rPr>
        <w:t>Święto flagi</w:t>
      </w:r>
    </w:p>
    <w:p w:rsidR="009547B8" w:rsidRPr="001A3ABE" w:rsidRDefault="009547B8" w:rsidP="009547B8">
      <w:pPr>
        <w:rPr>
          <w:rFonts w:ascii="Times New Roman" w:hAnsi="Times New Roman" w:cs="Times New Roman"/>
        </w:rPr>
      </w:pPr>
    </w:p>
    <w:p w:rsidR="009547B8" w:rsidRPr="009547B8" w:rsidRDefault="009547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3ABE">
        <w:rPr>
          <w:rFonts w:ascii="Times New Roman" w:hAnsi="Times New Roman" w:cs="Times New Roman"/>
          <w:b/>
          <w:i/>
          <w:sz w:val="28"/>
          <w:szCs w:val="28"/>
        </w:rPr>
        <w:t>Drodzy uczniowie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519B" w:rsidRPr="009547B8" w:rsidRDefault="00FC5E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47B8">
        <w:rPr>
          <w:rFonts w:ascii="Times New Roman" w:hAnsi="Times New Roman" w:cs="Times New Roman"/>
          <w:b/>
          <w:i/>
          <w:sz w:val="28"/>
          <w:szCs w:val="28"/>
        </w:rPr>
        <w:t xml:space="preserve">Dzień flagi </w:t>
      </w:r>
      <w:r w:rsidR="0062519B" w:rsidRPr="009547B8">
        <w:rPr>
          <w:rFonts w:ascii="Times New Roman" w:hAnsi="Times New Roman" w:cs="Times New Roman"/>
          <w:b/>
          <w:i/>
          <w:sz w:val="28"/>
          <w:szCs w:val="28"/>
        </w:rPr>
        <w:t xml:space="preserve">to </w:t>
      </w:r>
      <w:r w:rsidR="00E4407A">
        <w:rPr>
          <w:rFonts w:ascii="Times New Roman" w:hAnsi="Times New Roman" w:cs="Times New Roman"/>
          <w:b/>
          <w:i/>
          <w:sz w:val="28"/>
          <w:szCs w:val="28"/>
        </w:rPr>
        <w:t>świę</w:t>
      </w:r>
      <w:r w:rsidRPr="009547B8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E4407A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9547B8">
        <w:rPr>
          <w:rFonts w:ascii="Times New Roman" w:hAnsi="Times New Roman" w:cs="Times New Roman"/>
          <w:b/>
          <w:i/>
          <w:sz w:val="28"/>
          <w:szCs w:val="28"/>
        </w:rPr>
        <w:t xml:space="preserve"> państwow</w:t>
      </w:r>
      <w:r w:rsidR="00E4407A">
        <w:rPr>
          <w:rFonts w:ascii="Times New Roman" w:hAnsi="Times New Roman" w:cs="Times New Roman"/>
          <w:b/>
          <w:i/>
          <w:sz w:val="28"/>
          <w:szCs w:val="28"/>
        </w:rPr>
        <w:t>e. Z</w:t>
      </w:r>
      <w:r w:rsidRPr="009547B8">
        <w:rPr>
          <w:rFonts w:ascii="Times New Roman" w:hAnsi="Times New Roman" w:cs="Times New Roman"/>
          <w:b/>
          <w:i/>
          <w:sz w:val="28"/>
          <w:szCs w:val="28"/>
        </w:rPr>
        <w:t xml:space="preserve">ostało ustanowione, aby </w:t>
      </w:r>
      <w:r w:rsidR="00937FA7">
        <w:rPr>
          <w:rFonts w:ascii="Times New Roman" w:hAnsi="Times New Roman" w:cs="Times New Roman"/>
          <w:b/>
          <w:i/>
          <w:sz w:val="28"/>
          <w:szCs w:val="28"/>
        </w:rPr>
        <w:t xml:space="preserve">poszerzać </w:t>
      </w:r>
      <w:r w:rsidRPr="009547B8">
        <w:rPr>
          <w:rFonts w:ascii="Times New Roman" w:hAnsi="Times New Roman" w:cs="Times New Roman"/>
          <w:b/>
          <w:i/>
          <w:sz w:val="28"/>
          <w:szCs w:val="28"/>
        </w:rPr>
        <w:t>wiedzę </w:t>
      </w:r>
      <w:r w:rsidR="004705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47B8">
        <w:rPr>
          <w:rFonts w:ascii="Times New Roman" w:hAnsi="Times New Roman" w:cs="Times New Roman"/>
          <w:b/>
          <w:i/>
          <w:sz w:val="28"/>
          <w:szCs w:val="28"/>
        </w:rPr>
        <w:t xml:space="preserve">o polskiej tożsamości oraz symbolach narodowych. </w:t>
      </w:r>
      <w:r w:rsidR="002747EB">
        <w:rPr>
          <w:rFonts w:ascii="Times New Roman" w:hAnsi="Times New Roman" w:cs="Times New Roman"/>
          <w:b/>
          <w:i/>
          <w:sz w:val="28"/>
          <w:szCs w:val="28"/>
        </w:rPr>
        <w:t xml:space="preserve">Święto flagi obchodzimy </w:t>
      </w:r>
      <w:r w:rsidR="00EC0298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2747EB">
        <w:rPr>
          <w:rFonts w:ascii="Times New Roman" w:hAnsi="Times New Roman" w:cs="Times New Roman"/>
          <w:b/>
          <w:i/>
          <w:sz w:val="28"/>
          <w:szCs w:val="28"/>
        </w:rPr>
        <w:t>2 maja.</w:t>
      </w:r>
    </w:p>
    <w:p w:rsidR="00000000" w:rsidRDefault="00B40DC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47B8">
        <w:rPr>
          <w:rFonts w:ascii="Times New Roman" w:hAnsi="Times New Roman" w:cs="Times New Roman"/>
          <w:b/>
          <w:i/>
          <w:sz w:val="28"/>
          <w:szCs w:val="28"/>
        </w:rPr>
        <w:t>Flaga jest znakiem symbolizującym suwerenność państwową .</w:t>
      </w:r>
      <w:r w:rsidR="00E44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47B8">
        <w:rPr>
          <w:rFonts w:ascii="Times New Roman" w:hAnsi="Times New Roman" w:cs="Times New Roman"/>
          <w:b/>
          <w:i/>
          <w:sz w:val="28"/>
          <w:szCs w:val="28"/>
        </w:rPr>
        <w:t xml:space="preserve">Polska flaga składa się z dwóch równych, poziomych pasów - białego i czerwonego. </w:t>
      </w:r>
    </w:p>
    <w:p w:rsidR="00030544" w:rsidRDefault="0003054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22D6" w:rsidRDefault="007F22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 obrazku przedstawiono symbole narodowe Polski, nazwij</w:t>
      </w:r>
      <w:r w:rsidR="00453F88">
        <w:rPr>
          <w:rFonts w:ascii="Times New Roman" w:hAnsi="Times New Roman" w:cs="Times New Roman"/>
          <w:b/>
          <w:i/>
          <w:sz w:val="28"/>
          <w:szCs w:val="28"/>
        </w:rPr>
        <w:t xml:space="preserve"> i opisz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je</w:t>
      </w:r>
      <w:r w:rsidR="000305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0544" w:rsidRDefault="0003054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Przypomnij sobie również słowa </w:t>
      </w:r>
      <w:r w:rsidR="00AC4E5C">
        <w:rPr>
          <w:rFonts w:ascii="Times New Roman" w:hAnsi="Times New Roman" w:cs="Times New Roman"/>
          <w:b/>
          <w:i/>
          <w:sz w:val="28"/>
          <w:szCs w:val="28"/>
        </w:rPr>
        <w:t>hymnu - Mazurka Dąbrowskiego</w:t>
      </w:r>
      <w:r w:rsidR="00453F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3F88" w:rsidRDefault="00453F8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747EB" w:rsidRDefault="00FC7D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433060" cy="3304203"/>
            <wp:effectExtent l="19050" t="0" r="0" b="0"/>
            <wp:docPr id="5" name="Obraz 3" descr="C:\Users\Izunia\Desktop\3 maj konst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3 maj konsty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272" cy="3306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6E" w:rsidRDefault="00EB0A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676900" cy="8924384"/>
            <wp:effectExtent l="19050" t="0" r="0" b="0"/>
            <wp:docPr id="1" name="Obraz 1" descr="C:\Users\Izunia\Desktop\swieto flag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swieto flagi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92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0F" w:rsidRDefault="00EB0A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0A0F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inline distT="0" distB="0" distL="0" distR="0">
            <wp:extent cx="5237329" cy="7724775"/>
            <wp:effectExtent l="19050" t="0" r="1421" b="0"/>
            <wp:docPr id="4" name="Obraz 2" descr="C:\Users\Izunia\Desktop\2 maj swieto fl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2 maj swieto flag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329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0F" w:rsidRDefault="00EB0A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0A0F" w:rsidRDefault="00EB0A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0A0F" w:rsidRDefault="00EB0A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0A0F" w:rsidRDefault="00EB0A0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B0A0F" w:rsidRPr="009547B8" w:rsidRDefault="00EB0A0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B0A0F" w:rsidRPr="0095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0DC5"/>
    <w:rsid w:val="00030544"/>
    <w:rsid w:val="000842F9"/>
    <w:rsid w:val="002747EB"/>
    <w:rsid w:val="00453F88"/>
    <w:rsid w:val="0047056E"/>
    <w:rsid w:val="0062519B"/>
    <w:rsid w:val="007F22D6"/>
    <w:rsid w:val="00937FA7"/>
    <w:rsid w:val="009547B8"/>
    <w:rsid w:val="00AC4E5C"/>
    <w:rsid w:val="00B40DC5"/>
    <w:rsid w:val="00E4407A"/>
    <w:rsid w:val="00EB0A0F"/>
    <w:rsid w:val="00EC0298"/>
    <w:rsid w:val="00FC5EA7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3</cp:revision>
  <dcterms:created xsi:type="dcterms:W3CDTF">2020-04-13T13:00:00Z</dcterms:created>
  <dcterms:modified xsi:type="dcterms:W3CDTF">2020-04-13T13:32:00Z</dcterms:modified>
</cp:coreProperties>
</file>