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1ABA" w:rsidRDefault="00785871">
      <w:pPr>
        <w:rPr>
          <w:rFonts w:ascii="Times New Roman" w:hAnsi="Times New Roman" w:cs="Times New Roman"/>
          <w:sz w:val="32"/>
          <w:szCs w:val="32"/>
        </w:rPr>
      </w:pPr>
      <w:r w:rsidRPr="00971ABA">
        <w:rPr>
          <w:rFonts w:ascii="Times New Roman" w:hAnsi="Times New Roman" w:cs="Times New Roman"/>
          <w:sz w:val="32"/>
          <w:szCs w:val="32"/>
        </w:rPr>
        <w:t xml:space="preserve">T: </w:t>
      </w:r>
      <w:r w:rsidR="00C31979" w:rsidRPr="00971ABA">
        <w:rPr>
          <w:rFonts w:ascii="Times New Roman" w:hAnsi="Times New Roman" w:cs="Times New Roman"/>
          <w:sz w:val="32"/>
          <w:szCs w:val="32"/>
        </w:rPr>
        <w:t xml:space="preserve"> Utrata bliskich.</w:t>
      </w:r>
    </w:p>
    <w:p w:rsidR="0036410E" w:rsidRPr="00971ABA" w:rsidRDefault="008C4232">
      <w:pPr>
        <w:rPr>
          <w:rFonts w:ascii="Times New Roman" w:hAnsi="Times New Roman" w:cs="Times New Roman"/>
          <w:sz w:val="28"/>
          <w:szCs w:val="28"/>
        </w:rPr>
      </w:pPr>
      <w:r w:rsidRPr="00971ABA">
        <w:rPr>
          <w:rFonts w:ascii="Times New Roman" w:hAnsi="Times New Roman" w:cs="Times New Roman"/>
          <w:sz w:val="28"/>
          <w:szCs w:val="28"/>
        </w:rPr>
        <w:t>Poznaliście już etapy życia człowieka</w:t>
      </w:r>
      <w:r w:rsidR="000B2A5B" w:rsidRPr="00971ABA">
        <w:rPr>
          <w:rFonts w:ascii="Times New Roman" w:hAnsi="Times New Roman" w:cs="Times New Roman"/>
          <w:sz w:val="28"/>
          <w:szCs w:val="28"/>
        </w:rPr>
        <w:t xml:space="preserve">. Wiecie zatem, że człowiek </w:t>
      </w:r>
      <w:r w:rsidR="00132D9C" w:rsidRPr="00971ABA">
        <w:rPr>
          <w:rFonts w:ascii="Times New Roman" w:hAnsi="Times New Roman" w:cs="Times New Roman"/>
          <w:sz w:val="28"/>
          <w:szCs w:val="28"/>
        </w:rPr>
        <w:t xml:space="preserve">z biegiem lat rośnie, </w:t>
      </w:r>
      <w:r w:rsidR="000B2A5B" w:rsidRPr="00971ABA">
        <w:rPr>
          <w:rFonts w:ascii="Times New Roman" w:hAnsi="Times New Roman" w:cs="Times New Roman"/>
          <w:sz w:val="28"/>
          <w:szCs w:val="28"/>
        </w:rPr>
        <w:t>starz</w:t>
      </w:r>
      <w:r w:rsidR="00132D9C" w:rsidRPr="00971ABA">
        <w:rPr>
          <w:rFonts w:ascii="Times New Roman" w:hAnsi="Times New Roman" w:cs="Times New Roman"/>
          <w:sz w:val="28"/>
          <w:szCs w:val="28"/>
        </w:rPr>
        <w:t xml:space="preserve">eje się i </w:t>
      </w:r>
      <w:r w:rsidR="00E92C58">
        <w:rPr>
          <w:rFonts w:ascii="Times New Roman" w:hAnsi="Times New Roman" w:cs="Times New Roman"/>
          <w:sz w:val="28"/>
          <w:szCs w:val="28"/>
        </w:rPr>
        <w:t>w</w:t>
      </w:r>
      <w:r w:rsidRPr="00971ABA">
        <w:rPr>
          <w:rFonts w:ascii="Times New Roman" w:hAnsi="Times New Roman" w:cs="Times New Roman"/>
          <w:sz w:val="28"/>
          <w:szCs w:val="28"/>
        </w:rPr>
        <w:t xml:space="preserve"> końcu umiera.</w:t>
      </w:r>
      <w:r w:rsidR="0036410E" w:rsidRPr="00971ABA">
        <w:rPr>
          <w:rFonts w:ascii="Times New Roman" w:hAnsi="Times New Roman" w:cs="Times New Roman"/>
          <w:sz w:val="28"/>
          <w:szCs w:val="28"/>
        </w:rPr>
        <w:t xml:space="preserve"> Ten proces jest nieunikniony.</w:t>
      </w:r>
    </w:p>
    <w:p w:rsidR="00C31979" w:rsidRPr="00132D9C" w:rsidRDefault="008C4232">
      <w:pPr>
        <w:rPr>
          <w:sz w:val="28"/>
          <w:szCs w:val="28"/>
        </w:rPr>
      </w:pPr>
      <w:r w:rsidRPr="00971ABA">
        <w:rPr>
          <w:rFonts w:ascii="Times New Roman" w:hAnsi="Times New Roman" w:cs="Times New Roman"/>
          <w:sz w:val="28"/>
          <w:szCs w:val="28"/>
        </w:rPr>
        <w:t xml:space="preserve"> </w:t>
      </w:r>
      <w:r w:rsidR="00971ABA">
        <w:rPr>
          <w:rFonts w:ascii="Times New Roman" w:hAnsi="Times New Roman" w:cs="Times New Roman"/>
          <w:sz w:val="28"/>
          <w:szCs w:val="28"/>
        </w:rPr>
        <w:t>Kiedy umiera babcia, dziadek, czy rodzic</w:t>
      </w:r>
      <w:r w:rsidR="00AE376D" w:rsidRPr="00971ABA">
        <w:rPr>
          <w:rFonts w:ascii="Times New Roman" w:hAnsi="Times New Roman" w:cs="Times New Roman"/>
          <w:sz w:val="28"/>
          <w:szCs w:val="28"/>
        </w:rPr>
        <w:t xml:space="preserve"> bardzo cierpimy </w:t>
      </w:r>
      <w:r w:rsidR="003F1369">
        <w:rPr>
          <w:rFonts w:ascii="Times New Roman" w:hAnsi="Times New Roman" w:cs="Times New Roman"/>
          <w:sz w:val="28"/>
          <w:szCs w:val="28"/>
        </w:rPr>
        <w:t xml:space="preserve">i tęsknimy za nimi. </w:t>
      </w:r>
      <w:r w:rsidR="00CE3829" w:rsidRPr="00971ABA">
        <w:rPr>
          <w:rFonts w:ascii="Times New Roman" w:hAnsi="Times New Roman" w:cs="Times New Roman"/>
          <w:sz w:val="28"/>
          <w:szCs w:val="28"/>
        </w:rPr>
        <w:t>Przeżywamy żałobę</w:t>
      </w:r>
      <w:r w:rsidR="00CE3829" w:rsidRPr="00132D9C">
        <w:rPr>
          <w:sz w:val="28"/>
          <w:szCs w:val="28"/>
        </w:rPr>
        <w:t>.</w:t>
      </w:r>
    </w:p>
    <w:p w:rsidR="00DE50EE" w:rsidRDefault="00DE50EE"/>
    <w:p w:rsidR="00DE50EE" w:rsidRDefault="00DE50EE">
      <w:r>
        <w:rPr>
          <w:noProof/>
        </w:rPr>
        <w:drawing>
          <wp:inline distT="0" distB="0" distL="0" distR="0">
            <wp:extent cx="2619375" cy="2571750"/>
            <wp:effectExtent l="19050" t="0" r="9525" b="0"/>
            <wp:docPr id="1" name="Obraz 1" descr="C:\Users\Izunia\Desktop\przeżywanie żał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przeżywanie żałob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2571750"/>
            <wp:effectExtent l="19050" t="0" r="9525" b="0"/>
            <wp:docPr id="2" name="Obraz 2" descr="C:\Users\Izunia\Desktop\zał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zało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69" w:rsidRDefault="003F1369"/>
    <w:p w:rsidR="003F1369" w:rsidRDefault="00965516">
      <w:pPr>
        <w:rPr>
          <w:rFonts w:ascii="Times New Roman" w:hAnsi="Times New Roman" w:cs="Times New Roman"/>
          <w:sz w:val="28"/>
          <w:szCs w:val="28"/>
        </w:rPr>
      </w:pPr>
      <w:r w:rsidRPr="00E92C58">
        <w:rPr>
          <w:rFonts w:ascii="Times New Roman" w:hAnsi="Times New Roman" w:cs="Times New Roman"/>
          <w:sz w:val="28"/>
          <w:szCs w:val="28"/>
        </w:rPr>
        <w:t>Podczas żałoby wolno nam płakać, tęsknić i rozmawiać o  swoich uczuciach</w:t>
      </w:r>
      <w:r w:rsidR="00E92C58" w:rsidRPr="00E92C58">
        <w:rPr>
          <w:rFonts w:ascii="Times New Roman" w:hAnsi="Times New Roman" w:cs="Times New Roman"/>
          <w:sz w:val="28"/>
          <w:szCs w:val="28"/>
        </w:rPr>
        <w:t>.</w:t>
      </w:r>
      <w:r w:rsidR="00904528">
        <w:rPr>
          <w:rFonts w:ascii="Times New Roman" w:hAnsi="Times New Roman" w:cs="Times New Roman"/>
          <w:sz w:val="28"/>
          <w:szCs w:val="28"/>
        </w:rPr>
        <w:t xml:space="preserve"> </w:t>
      </w:r>
      <w:r w:rsidR="006164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528">
        <w:rPr>
          <w:rFonts w:ascii="Times New Roman" w:hAnsi="Times New Roman" w:cs="Times New Roman"/>
          <w:sz w:val="28"/>
          <w:szCs w:val="28"/>
        </w:rPr>
        <w:t>W takich chwilach ważne jest wsparcie</w:t>
      </w:r>
      <w:r w:rsidR="00616480">
        <w:rPr>
          <w:rFonts w:ascii="Times New Roman" w:hAnsi="Times New Roman" w:cs="Times New Roman"/>
          <w:sz w:val="28"/>
          <w:szCs w:val="28"/>
        </w:rPr>
        <w:t>, które możemy otrzymać od innych osób, które są nam bliskie.</w:t>
      </w:r>
    </w:p>
    <w:p w:rsidR="00616480" w:rsidRDefault="00D35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i powiedz, które osoby są Ci bliskie, na których pomoc zawsze możesz liczyć.</w:t>
      </w:r>
    </w:p>
    <w:p w:rsidR="00651C4B" w:rsidRPr="00E92C58" w:rsidRDefault="00651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Dziękuję.</w:t>
      </w:r>
    </w:p>
    <w:sectPr w:rsidR="00651C4B" w:rsidRPr="00E9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871"/>
    <w:rsid w:val="000B2A5B"/>
    <w:rsid w:val="00132D9C"/>
    <w:rsid w:val="0036410E"/>
    <w:rsid w:val="003F1369"/>
    <w:rsid w:val="00616480"/>
    <w:rsid w:val="00651C4B"/>
    <w:rsid w:val="00754949"/>
    <w:rsid w:val="00785871"/>
    <w:rsid w:val="008C4232"/>
    <w:rsid w:val="00904528"/>
    <w:rsid w:val="00965516"/>
    <w:rsid w:val="00971ABA"/>
    <w:rsid w:val="00AE376D"/>
    <w:rsid w:val="00C31979"/>
    <w:rsid w:val="00CE3829"/>
    <w:rsid w:val="00D35BA6"/>
    <w:rsid w:val="00DE50EE"/>
    <w:rsid w:val="00E92C58"/>
    <w:rsid w:val="00F8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2020-10-25T11:02:00Z</dcterms:created>
  <dcterms:modified xsi:type="dcterms:W3CDTF">2020-10-25T11:31:00Z</dcterms:modified>
</cp:coreProperties>
</file>