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554B" w:rsidRDefault="00603BE8">
      <w:pPr>
        <w:rPr>
          <w:rFonts w:ascii="Times New Roman" w:hAnsi="Times New Roman" w:cs="Times New Roman"/>
          <w:sz w:val="28"/>
          <w:szCs w:val="28"/>
        </w:rPr>
      </w:pPr>
      <w:r w:rsidRPr="003C554B">
        <w:rPr>
          <w:rFonts w:ascii="Times New Roman" w:hAnsi="Times New Roman" w:cs="Times New Roman"/>
          <w:sz w:val="28"/>
          <w:szCs w:val="28"/>
        </w:rPr>
        <w:t>Temat : Andrzejki – tradycje.</w:t>
      </w:r>
    </w:p>
    <w:p w:rsidR="004C2AC0" w:rsidRPr="003C554B" w:rsidRDefault="004C2AC0" w:rsidP="004C2AC0">
      <w:pPr>
        <w:rPr>
          <w:rFonts w:ascii="Times New Roman" w:hAnsi="Times New Roman" w:cs="Times New Roman"/>
          <w:sz w:val="28"/>
          <w:szCs w:val="28"/>
        </w:rPr>
      </w:pPr>
      <w:r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„Święty Andrzej Ci ukaże, co Ci los przyniesie w darze.” </w:t>
      </w:r>
      <w:r w:rsidR="007B2CAF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      </w:t>
      </w:r>
      <w:r w:rsidR="00DE19C6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Ten cytat doskonale odzwierciedla wieczór andrzejkowy, który obchodzimy </w:t>
      </w:r>
      <w:r w:rsidR="00B6690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</w:t>
      </w:r>
      <w:r w:rsidR="00DE19C6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w noc z 29 na 30 listopada</w:t>
      </w:r>
      <w:r w:rsidR="007B2CAF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483314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675DE6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Oprócz zabawy</w:t>
      </w:r>
      <w:r w:rsidR="00C4162B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, w ten wieczór wróżymy</w:t>
      </w:r>
      <w:r w:rsidR="002D1ABD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Oto kilka wróżb, które </w:t>
      </w:r>
      <w:r w:rsidR="00B6690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są tradycją andrzejkową</w:t>
      </w:r>
      <w:r w:rsidR="002D1ABD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E43927" w:rsidRPr="00E43927" w:rsidRDefault="00E43927" w:rsidP="00E43927">
      <w:pPr>
        <w:shd w:val="clear" w:color="auto" w:fill="FFFFFF"/>
        <w:spacing w:before="6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28"/>
          <w:szCs w:val="28"/>
        </w:rPr>
      </w:pPr>
      <w:r w:rsidRPr="00E43927">
        <w:rPr>
          <w:rFonts w:ascii="Times New Roman" w:eastAsia="Times New Roman" w:hAnsi="Times New Roman" w:cs="Times New Roman"/>
          <w:b/>
          <w:bCs/>
          <w:color w:val="2B4F7C"/>
          <w:sz w:val="28"/>
          <w:szCs w:val="28"/>
        </w:rPr>
        <w:t>Lanie wosku</w:t>
      </w:r>
    </w:p>
    <w:p w:rsidR="00E43927" w:rsidRPr="00E43927" w:rsidRDefault="00E43927" w:rsidP="00E4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C</w:t>
      </w:r>
      <w:r w:rsidRPr="00E4392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hodzi o to, aby wylać na wodę gorący wosk, a następnie w jego kształcie doszukać się symboli i je zinterpretować</w:t>
      </w:r>
      <w:r w:rsidR="005E2757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E43927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E43927" w:rsidRPr="00E43927" w:rsidRDefault="00E43927" w:rsidP="00E4392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C554B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4865745" cy="2028825"/>
            <wp:effectExtent l="19050" t="0" r="0" b="0"/>
            <wp:docPr id="1" name="Obraz 1" descr="grafika_artykul_andrze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_artykul_andrzej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36" cy="202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27" w:rsidRPr="00E43927" w:rsidRDefault="00E43927" w:rsidP="00E43927">
      <w:pPr>
        <w:shd w:val="clear" w:color="auto" w:fill="FFFFFF"/>
        <w:spacing w:before="6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28"/>
          <w:szCs w:val="28"/>
        </w:rPr>
      </w:pPr>
      <w:r w:rsidRPr="00E43927">
        <w:rPr>
          <w:rFonts w:ascii="Times New Roman" w:eastAsia="Times New Roman" w:hAnsi="Times New Roman" w:cs="Times New Roman"/>
          <w:b/>
          <w:bCs/>
          <w:color w:val="2B4F7C"/>
          <w:sz w:val="28"/>
          <w:szCs w:val="28"/>
        </w:rPr>
        <w:t>Wyścig butów</w:t>
      </w:r>
    </w:p>
    <w:p w:rsidR="00E43927" w:rsidRPr="003C554B" w:rsidRDefault="00140D55" w:rsidP="00E439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Lewe buty uczestników ustawiamy</w:t>
      </w:r>
      <w:r w:rsidR="00E43927" w:rsidRPr="00E4392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rządkiem w kącie pokoju. Następnie przestawi</w:t>
      </w:r>
      <w:r w:rsidR="005E2757"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amy</w:t>
      </w:r>
      <w:r w:rsidR="00E43927" w:rsidRPr="00E4392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je tak, aby ostatni but „wskakiwał” na pierwsze miejsce i tak aż do momentu, kiedy któryś z butów dotknie progu. Osoba, która jest właścicielem tego buta będzie wedle wróżby tą, która pierwsza wyjdzie za mąż lub ożeni się.</w:t>
      </w:r>
    </w:p>
    <w:p w:rsidR="00D54803" w:rsidRPr="00E43927" w:rsidRDefault="00D54803" w:rsidP="00E4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5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2076450"/>
            <wp:effectExtent l="19050" t="0" r="0" b="0"/>
            <wp:docPr id="3" name="Obraz 3" descr="C:\Users\Izunia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27" w:rsidRPr="00E43927" w:rsidRDefault="00E43927" w:rsidP="00E43927">
      <w:pPr>
        <w:shd w:val="clear" w:color="auto" w:fill="FFFFFF"/>
        <w:spacing w:before="60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B4F7C"/>
          <w:sz w:val="28"/>
          <w:szCs w:val="28"/>
        </w:rPr>
      </w:pPr>
      <w:r w:rsidRPr="00E43927">
        <w:rPr>
          <w:rFonts w:ascii="Times New Roman" w:eastAsia="Times New Roman" w:hAnsi="Times New Roman" w:cs="Times New Roman"/>
          <w:b/>
          <w:bCs/>
          <w:color w:val="2B4F7C"/>
          <w:sz w:val="28"/>
          <w:szCs w:val="28"/>
        </w:rPr>
        <w:lastRenderedPageBreak/>
        <w:t>Serce z imionami</w:t>
      </w:r>
    </w:p>
    <w:p w:rsidR="00E43927" w:rsidRPr="003C554B" w:rsidRDefault="00E43927" w:rsidP="00E439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43927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Wycinamy dwa papierowe spore serca. Na jednym z nich wypisujemy popularne imiona żeńskie, na drugim – męskie. Jedna osoba przytrzymuje serce, a uczestnicy przekłuwają (oczywiście z drugiej strony, tak, aby nie widzieć imion) papier. Imię, w które uczestnik trafi szpilką, będzie imieniem jego przyszłej żony lub męża.</w:t>
      </w:r>
    </w:p>
    <w:p w:rsidR="004C2AC0" w:rsidRPr="00E43927" w:rsidRDefault="004C2AC0" w:rsidP="00E4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6787" w:rsidRPr="003C554B" w:rsidRDefault="00E43927" w:rsidP="00E43927">
      <w:pP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C55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16640" w:rsidRPr="003C554B">
        <w:rPr>
          <w:rFonts w:ascii="Times New Roman" w:eastAsia="Times New Roman" w:hAnsi="Times New Roman" w:cs="Times New Roman"/>
          <w:noProof/>
          <w:color w:val="212529"/>
          <w:sz w:val="28"/>
          <w:szCs w:val="28"/>
          <w:shd w:val="clear" w:color="auto" w:fill="FFFFFF"/>
        </w:rPr>
        <w:drawing>
          <wp:inline distT="0" distB="0" distL="0" distR="0">
            <wp:extent cx="3209925" cy="3083771"/>
            <wp:effectExtent l="19050" t="0" r="9525" b="0"/>
            <wp:docPr id="4" name="Obraz 4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E8" w:rsidRPr="003C554B" w:rsidRDefault="00D66EE8" w:rsidP="00E43927">
      <w:pP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66EE8" w:rsidRPr="003C554B" w:rsidRDefault="00D66EE8" w:rsidP="00E43927">
      <w:pP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66EE8" w:rsidRPr="003C554B" w:rsidRDefault="00D66EE8" w:rsidP="00E43927">
      <w:pP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66EE8" w:rsidRPr="003C554B" w:rsidRDefault="00D66EE8" w:rsidP="00E43927">
      <w:pP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66EE8" w:rsidRPr="003C554B" w:rsidRDefault="00D66EE8" w:rsidP="00E43927">
      <w:pP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66EE8" w:rsidRPr="003C554B" w:rsidRDefault="00D66EE8" w:rsidP="00E43927">
      <w:pP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66EE8" w:rsidRDefault="00D66EE8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D66EE8" w:rsidRDefault="00D66EE8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D66EE8" w:rsidRDefault="00D66EE8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D66EE8" w:rsidRDefault="00D66EE8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B66907" w:rsidRDefault="00B66907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8834BB" w:rsidRDefault="008834BB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  <w: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lastRenderedPageBreak/>
        <w:t xml:space="preserve">Wskaż </w:t>
      </w:r>
      <w:r w:rsidR="004A35C0"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t>obrazki, które związane są z tradycjami andrzejkowymi.</w:t>
      </w:r>
    </w:p>
    <w:p w:rsidR="008834BB" w:rsidRDefault="008834BB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8834BB" w:rsidRDefault="004A35C0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  <w:r>
        <w:rPr>
          <w:rFonts w:ascii="Roboto" w:eastAsia="Times New Roman" w:hAnsi="Roboto" w:cs="Times New Roman"/>
          <w:noProof/>
          <w:color w:val="212529"/>
          <w:sz w:val="29"/>
          <w:szCs w:val="29"/>
          <w:shd w:val="clear" w:color="auto" w:fill="FFFFFF"/>
        </w:rPr>
        <w:drawing>
          <wp:inline distT="0" distB="0" distL="0" distR="0">
            <wp:extent cx="2028825" cy="2257425"/>
            <wp:effectExtent l="19050" t="0" r="9525" b="0"/>
            <wp:docPr id="6" name="Obraz 6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t xml:space="preserve">            </w:t>
      </w:r>
      <w:r>
        <w:rPr>
          <w:rFonts w:ascii="Roboto" w:eastAsia="Times New Roman" w:hAnsi="Roboto" w:cs="Times New Roman"/>
          <w:noProof/>
          <w:color w:val="212529"/>
          <w:sz w:val="29"/>
          <w:szCs w:val="29"/>
          <w:shd w:val="clear" w:color="auto" w:fill="FFFFFF"/>
        </w:rPr>
        <w:drawing>
          <wp:inline distT="0" distB="0" distL="0" distR="0">
            <wp:extent cx="1952625" cy="1666875"/>
            <wp:effectExtent l="19050" t="0" r="9525" b="0"/>
            <wp:docPr id="7" name="Obraz 7" descr="C:\Users\Izunia\Desktop\trady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tradyc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t xml:space="preserve">   </w:t>
      </w:r>
    </w:p>
    <w:p w:rsidR="004A35C0" w:rsidRDefault="004A35C0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8834BB" w:rsidRDefault="008834BB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8834BB" w:rsidRDefault="00A22930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  <w:r>
        <w:rPr>
          <w:rFonts w:ascii="Roboto" w:eastAsia="Times New Roman" w:hAnsi="Roboto" w:cs="Times New Roman"/>
          <w:noProof/>
          <w:color w:val="212529"/>
          <w:sz w:val="29"/>
          <w:szCs w:val="29"/>
          <w:shd w:val="clear" w:color="auto" w:fill="FFFFFF"/>
        </w:rPr>
        <w:drawing>
          <wp:inline distT="0" distB="0" distL="0" distR="0">
            <wp:extent cx="2676525" cy="1704975"/>
            <wp:effectExtent l="19050" t="0" r="9525" b="0"/>
            <wp:docPr id="8" name="Obraz 8" descr="C:\Users\Izunia\Desktop\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t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212529"/>
          <w:sz w:val="29"/>
          <w:szCs w:val="29"/>
          <w:shd w:val="clear" w:color="auto" w:fill="FFFFFF"/>
        </w:rPr>
        <w:t xml:space="preserve">              </w:t>
      </w:r>
      <w:r>
        <w:rPr>
          <w:rFonts w:ascii="Roboto" w:eastAsia="Times New Roman" w:hAnsi="Roboto" w:cs="Times New Roman"/>
          <w:noProof/>
          <w:color w:val="212529"/>
          <w:sz w:val="29"/>
          <w:szCs w:val="29"/>
          <w:shd w:val="clear" w:color="auto" w:fill="FFFFFF"/>
        </w:rPr>
        <w:drawing>
          <wp:inline distT="0" distB="0" distL="0" distR="0">
            <wp:extent cx="2143125" cy="2143125"/>
            <wp:effectExtent l="19050" t="0" r="9525" b="0"/>
            <wp:docPr id="9" name="Obraz 9" descr="C:\Users\Izunia\Desktop\k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kos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BB" w:rsidRDefault="008834BB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8834BB" w:rsidRDefault="008834BB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</w:p>
    <w:p w:rsidR="008834BB" w:rsidRDefault="00A22930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  <w:r>
        <w:rPr>
          <w:rFonts w:ascii="Roboto" w:eastAsia="Times New Roman" w:hAnsi="Roboto" w:cs="Times New Roman"/>
          <w:noProof/>
          <w:color w:val="212529"/>
          <w:sz w:val="29"/>
          <w:szCs w:val="29"/>
          <w:shd w:val="clear" w:color="auto" w:fill="FFFFFF"/>
        </w:rPr>
        <w:drawing>
          <wp:inline distT="0" distB="0" distL="0" distR="0">
            <wp:extent cx="2524125" cy="1809750"/>
            <wp:effectExtent l="19050" t="0" r="9525" b="0"/>
            <wp:docPr id="10" name="Obraz 10" descr="C:\Users\Izunia\Desktop\trady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tradycj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BB" w:rsidRDefault="00162C6B" w:rsidP="00E43927">
      <w:pP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</w:pPr>
      <w: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lastRenderedPageBreak/>
        <w:t xml:space="preserve">Odszukaj na obrazku </w:t>
      </w:r>
      <w:r w:rsidR="003C554B"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t xml:space="preserve">pary </w:t>
      </w:r>
      <w: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t>taki</w:t>
      </w:r>
      <w:r w:rsidR="003C554B"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t>ch</w:t>
      </w:r>
      <w:r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t xml:space="preserve"> sam</w:t>
      </w:r>
      <w:r w:rsidR="003C554B">
        <w:rPr>
          <w:rFonts w:ascii="Roboto" w:eastAsia="Times New Roman" w:hAnsi="Roboto" w:cs="Times New Roman"/>
          <w:color w:val="212529"/>
          <w:sz w:val="29"/>
          <w:szCs w:val="29"/>
          <w:shd w:val="clear" w:color="auto" w:fill="FFFFFF"/>
        </w:rPr>
        <w:t>ych kluczy.</w:t>
      </w:r>
    </w:p>
    <w:p w:rsidR="00D66EE8" w:rsidRDefault="00D66EE8" w:rsidP="00E439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24350" cy="5954471"/>
            <wp:effectExtent l="19050" t="0" r="0" b="0"/>
            <wp:docPr id="5" name="Obraz 5" descr="C:\Users\Izunia\Desktop\klu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klucz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B" w:rsidRDefault="00230A0B" w:rsidP="00E43927">
      <w:pPr>
        <w:rPr>
          <w:rFonts w:ascii="Times New Roman" w:hAnsi="Times New Roman" w:cs="Times New Roman"/>
          <w:sz w:val="32"/>
          <w:szCs w:val="32"/>
        </w:rPr>
      </w:pPr>
    </w:p>
    <w:p w:rsidR="00230A0B" w:rsidRDefault="00230A0B" w:rsidP="00E43927">
      <w:pPr>
        <w:rPr>
          <w:rFonts w:ascii="Times New Roman" w:hAnsi="Times New Roman" w:cs="Times New Roman"/>
          <w:sz w:val="32"/>
          <w:szCs w:val="32"/>
        </w:rPr>
      </w:pPr>
    </w:p>
    <w:p w:rsidR="00230A0B" w:rsidRPr="00603BE8" w:rsidRDefault="00230A0B" w:rsidP="00E439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Dziękuję.</w:t>
      </w:r>
    </w:p>
    <w:sectPr w:rsidR="00230A0B" w:rsidRPr="0060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3BE8"/>
    <w:rsid w:val="00140D55"/>
    <w:rsid w:val="00162C6B"/>
    <w:rsid w:val="00230A0B"/>
    <w:rsid w:val="002D1ABD"/>
    <w:rsid w:val="003C554B"/>
    <w:rsid w:val="004717D7"/>
    <w:rsid w:val="00483314"/>
    <w:rsid w:val="004A35C0"/>
    <w:rsid w:val="004C2AC0"/>
    <w:rsid w:val="00516640"/>
    <w:rsid w:val="0058038E"/>
    <w:rsid w:val="005E2757"/>
    <w:rsid w:val="00603BE8"/>
    <w:rsid w:val="00675DE6"/>
    <w:rsid w:val="006D502B"/>
    <w:rsid w:val="007B2CAF"/>
    <w:rsid w:val="00856787"/>
    <w:rsid w:val="008834BB"/>
    <w:rsid w:val="00A22930"/>
    <w:rsid w:val="00B66907"/>
    <w:rsid w:val="00BE7062"/>
    <w:rsid w:val="00C4162B"/>
    <w:rsid w:val="00D07068"/>
    <w:rsid w:val="00D54803"/>
    <w:rsid w:val="00D66EE8"/>
    <w:rsid w:val="00DE19C6"/>
    <w:rsid w:val="00E43927"/>
    <w:rsid w:val="00F9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3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50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8038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39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2020-11-07T15:21:00Z</dcterms:created>
  <dcterms:modified xsi:type="dcterms:W3CDTF">2020-11-07T16:24:00Z</dcterms:modified>
</cp:coreProperties>
</file>