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48" w:rsidRPr="00744FEF" w:rsidRDefault="00744FEF">
      <w:pPr>
        <w:rPr>
          <w:sz w:val="36"/>
          <w:szCs w:val="36"/>
        </w:rPr>
      </w:pPr>
      <w:r w:rsidRPr="00744FEF">
        <w:rPr>
          <w:b/>
          <w:sz w:val="36"/>
          <w:szCs w:val="36"/>
        </w:rPr>
        <w:t>Temat:</w:t>
      </w:r>
      <w:r w:rsidRPr="00744FEF">
        <w:rPr>
          <w:sz w:val="36"/>
          <w:szCs w:val="36"/>
        </w:rPr>
        <w:t xml:space="preserve"> </w:t>
      </w:r>
      <w:r w:rsidRPr="00744FEF">
        <w:rPr>
          <w:sz w:val="32"/>
          <w:szCs w:val="32"/>
        </w:rPr>
        <w:t>Różnorodność biologiczna, genetyczna i ekosystemowa.</w:t>
      </w:r>
    </w:p>
    <w:p w:rsidR="0055324B" w:rsidRPr="0055324B" w:rsidRDefault="0055324B" w:rsidP="0055324B">
      <w:pPr>
        <w:ind w:firstLine="708"/>
        <w:rPr>
          <w:rFonts w:cs="Times New Roman"/>
          <w:bCs/>
          <w:shd w:val="clear" w:color="auto" w:fill="FFFFFF"/>
        </w:rPr>
      </w:pPr>
      <w:r w:rsidRPr="0055324B">
        <w:rPr>
          <w:rFonts w:cs="Times New Roman"/>
          <w:bCs/>
          <w:shd w:val="clear" w:color="auto" w:fill="FFFFFF"/>
        </w:rPr>
        <w:t>B</w:t>
      </w:r>
      <w:hyperlink r:id="rId6" w:anchor="D1FBuSNZB_pl_main_concept_1" w:history="1">
        <w:r w:rsidRPr="0055324B">
          <w:rPr>
            <w:rStyle w:val="Hipercze"/>
            <w:rFonts w:cs="Times New Roman"/>
            <w:bCs/>
            <w:color w:val="auto"/>
            <w:u w:val="none"/>
          </w:rPr>
          <w:t>ioróżnorodność</w:t>
        </w:r>
      </w:hyperlink>
      <w:r w:rsidRPr="0055324B">
        <w:rPr>
          <w:rFonts w:cs="Times New Roman"/>
          <w:bCs/>
          <w:shd w:val="clear" w:color="auto" w:fill="FFFFFF"/>
        </w:rPr>
        <w:t> to, inaczej mówiąc, różnorodność biologiczna. Oznacza ona rozmaitość form życia występujących na Ziemi. Obecna wiedza pozwala analizować zagadnienia bioróżnorodności na wszystkich poziomach organizacji przyrody. Możliwa jest analiza różnorodności </w:t>
      </w:r>
      <w:hyperlink r:id="rId7" w:anchor="D1FBuSNZB_pl_main_concept_2" w:history="1">
        <w:r w:rsidRPr="0055324B">
          <w:rPr>
            <w:rStyle w:val="Hipercze"/>
            <w:rFonts w:cs="Times New Roman"/>
            <w:bCs/>
            <w:color w:val="auto"/>
            <w:u w:val="none"/>
          </w:rPr>
          <w:t>genetycznej</w:t>
        </w:r>
      </w:hyperlink>
      <w:r w:rsidRPr="0055324B">
        <w:rPr>
          <w:rFonts w:cs="Times New Roman"/>
          <w:bCs/>
          <w:shd w:val="clear" w:color="auto" w:fill="FFFFFF"/>
        </w:rPr>
        <w:t>, gatunkowej i ekosystemowej. Różnorodność genetyczna związana jest z występowaniem w populacji wielu alleli tego samego genu. Różnorodność gatunkowa dotyczy liczby gatunków żyjących w określonym ekosystemie. Natomiast różnorodność ekosystemowa związana jest z rozmaitością naturalnych siedlisk i ekosystemów</w:t>
      </w:r>
      <w:r>
        <w:rPr>
          <w:rFonts w:cs="Times New Roman"/>
          <w:bCs/>
          <w:shd w:val="clear" w:color="auto" w:fill="FFFFFF"/>
        </w:rPr>
        <w:t>.</w:t>
      </w:r>
      <w:r>
        <w:rPr>
          <w:rFonts w:cs="Times New Roman"/>
          <w:bCs/>
          <w:shd w:val="clear" w:color="auto" w:fill="FFFFFF"/>
        </w:rPr>
        <w:br/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55324B">
        <w:rPr>
          <w:rFonts w:cs="Times New Roman"/>
        </w:rPr>
        <w:t xml:space="preserve">Ziemska bioróżnorodność ulega ciągłym zmianom. Zmieniający się klimat, czy też naturalne katastrofy, wielokrotnie zmieniały liczebność gatunków oraz zasoby ekosystemów. W dzisiejszych czasach zagrożenie bioróżnorodności na Ziemi jest ogromne i wynika </w:t>
      </w:r>
      <w:r>
        <w:rPr>
          <w:rFonts w:cs="Times New Roman"/>
        </w:rPr>
        <w:br/>
      </w:r>
      <w:r w:rsidRPr="0055324B">
        <w:rPr>
          <w:rFonts w:cs="Times New Roman"/>
        </w:rPr>
        <w:t>z destrukcyjnej działalności człowieka na naszej planecie</w:t>
      </w:r>
    </w:p>
    <w:p w:rsidR="00206748" w:rsidRDefault="00206748">
      <w:r>
        <w:t>Poniżej znajduje się link do prezentacji dotyczącej różnorodności biologicznej.</w:t>
      </w:r>
    </w:p>
    <w:p w:rsidR="00206748" w:rsidRDefault="00206748" w:rsidP="00206748">
      <w:pPr>
        <w:rPr>
          <w:sz w:val="28"/>
          <w:szCs w:val="28"/>
        </w:rPr>
      </w:pPr>
      <w:r>
        <w:rPr>
          <w:sz w:val="28"/>
          <w:szCs w:val="28"/>
        </w:rPr>
        <w:t>Skopiuj link i otwórz w dowolnej przeglądarce.</w:t>
      </w:r>
    </w:p>
    <w:p w:rsidR="00744FEF" w:rsidRDefault="00744FEF" w:rsidP="00206748">
      <w:pPr>
        <w:rPr>
          <w:sz w:val="28"/>
          <w:szCs w:val="28"/>
        </w:rPr>
      </w:pPr>
      <w:r>
        <w:rPr>
          <w:sz w:val="28"/>
          <w:szCs w:val="28"/>
        </w:rPr>
        <w:t>Po obejrzeniu prezentacji zrób krótką notatkę lub rozwiąż zadanie.</w:t>
      </w:r>
    </w:p>
    <w:p w:rsidR="00206748" w:rsidRDefault="00206748"/>
    <w:p w:rsidR="00182F74" w:rsidRDefault="00206748">
      <w:hyperlink r:id="rId8" w:history="1">
        <w:r>
          <w:rPr>
            <w:rStyle w:val="Hipercze"/>
          </w:rPr>
          <w:t>https://slideplay</w:t>
        </w:r>
        <w:r>
          <w:rPr>
            <w:rStyle w:val="Hipercze"/>
          </w:rPr>
          <w:t>er.pl/slide/950</w:t>
        </w:r>
        <w:r>
          <w:rPr>
            <w:rStyle w:val="Hipercze"/>
          </w:rPr>
          <w:t>8069/</w:t>
        </w:r>
      </w:hyperlink>
    </w:p>
    <w:p w:rsidR="0055324B" w:rsidRDefault="0055324B">
      <w:bookmarkStart w:id="0" w:name="_GoBack"/>
      <w:bookmarkEnd w:id="0"/>
    </w:p>
    <w:p w:rsidR="00744FEF" w:rsidRDefault="00744FEF">
      <w:r>
        <w:t>Odpowiedz na następujące pytania:</w:t>
      </w:r>
    </w:p>
    <w:p w:rsidR="00744FEF" w:rsidRDefault="00744FEF" w:rsidP="00744FEF">
      <w:pPr>
        <w:pStyle w:val="Akapitzlist"/>
        <w:numPr>
          <w:ilvl w:val="0"/>
          <w:numId w:val="1"/>
        </w:numPr>
      </w:pPr>
      <w:r>
        <w:t>Jakie mamy trzy poziomy bioróżnoro</w:t>
      </w:r>
      <w:r w:rsidR="006A5FED">
        <w:t>dności</w:t>
      </w:r>
      <w:r w:rsidR="0055324B">
        <w:t>, opisz jedna z nich</w:t>
      </w:r>
      <w:r w:rsidR="006A5FED">
        <w:t>?</w:t>
      </w:r>
    </w:p>
    <w:p w:rsidR="006A5FED" w:rsidRDefault="006A5FED" w:rsidP="00744FEF">
      <w:pPr>
        <w:pStyle w:val="Akapitzlist"/>
        <w:numPr>
          <w:ilvl w:val="0"/>
          <w:numId w:val="1"/>
        </w:numPr>
      </w:pPr>
      <w:r>
        <w:t>Wymień powody ochrony przyrody?</w:t>
      </w:r>
    </w:p>
    <w:p w:rsidR="00206748" w:rsidRDefault="00206748"/>
    <w:sectPr w:rsidR="0020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2AB"/>
    <w:multiLevelType w:val="hybridMultilevel"/>
    <w:tmpl w:val="C68A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1D"/>
    <w:rsid w:val="00182F74"/>
    <w:rsid w:val="00206748"/>
    <w:rsid w:val="004A181D"/>
    <w:rsid w:val="0055324B"/>
    <w:rsid w:val="006A5FED"/>
    <w:rsid w:val="00744FEF"/>
    <w:rsid w:val="00A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88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67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4FE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44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88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67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4FE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4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pl/slide/950806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bioroznorodnosc-i-jej-znaczenie/D1FBuSNZ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bioroznorodnosc-i-jej-znaczenie/D1FBuSNZ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2020-05-12T18:18:00Z</dcterms:created>
  <dcterms:modified xsi:type="dcterms:W3CDTF">2020-05-12T18:59:00Z</dcterms:modified>
</cp:coreProperties>
</file>